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outlineLvl w:val="9"/>
        <w:rPr>
          <w:rFonts w:hint="default" w:ascii="Times New Roman" w:hAnsi="Times New Roman" w:cs="Times New Roman"/>
          <w:sz w:val="26"/>
          <w:szCs w:val="26"/>
          <w:u w:val="single"/>
        </w:rPr>
      </w:pPr>
      <w:r>
        <w:rPr>
          <w:rFonts w:hint="default" w:ascii="Times New Roman" w:hAnsi="Times New Roman" w:cs="Times New Roman"/>
          <w:sz w:val="26"/>
          <w:szCs w:val="26"/>
          <w:u w:val="single"/>
          <w:lang w:val="ru-RU"/>
        </w:rPr>
        <w:t xml:space="preserve">Итоги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городско</w:t>
      </w:r>
      <w:r>
        <w:rPr>
          <w:rFonts w:hint="default" w:ascii="Times New Roman" w:hAnsi="Times New Roman" w:cs="Times New Roman"/>
          <w:sz w:val="26"/>
          <w:szCs w:val="26"/>
          <w:u w:val="single"/>
          <w:lang w:val="ru-RU"/>
        </w:rPr>
        <w:t xml:space="preserve">го 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>конкурс</w:t>
      </w:r>
      <w:r>
        <w:rPr>
          <w:rFonts w:hint="default" w:ascii="Times New Roman" w:hAnsi="Times New Roman" w:cs="Times New Roman"/>
          <w:sz w:val="26"/>
          <w:szCs w:val="26"/>
          <w:u w:val="single"/>
          <w:lang w:val="ru-RU"/>
        </w:rPr>
        <w:t>а</w:t>
      </w:r>
      <w:r>
        <w:rPr>
          <w:rFonts w:hint="default" w:ascii="Times New Roman" w:hAnsi="Times New Roman" w:cs="Times New Roman"/>
          <w:sz w:val="26"/>
          <w:szCs w:val="26"/>
          <w:u w:val="single"/>
        </w:rPr>
        <w:t xml:space="preserve"> «Горицвет - 2020»: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обедители и призеры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</w:rPr>
        <w:t>номинации «Раннецветущие деревья, кустарники, травы»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1-е место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Сажаев Кирилл, 11 лет, ОУ № 35,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Мустафина О.В.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Самойленко Елизавета, 15 лет, ОУ № 40,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Мукасеева Н.Ю.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2 место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Устьянцева Вероника, 11 лет, ЦДО,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Попова О.И.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Яковлева Кристина,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13 лет, ОУ № 37,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Поливцева С.В.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3-е место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Смирнова Анастасия, 10 лет, ОУ № 2,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Рогачкова К.А.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Хорькова Ульяна, 10 лет, ОУ № 35,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Мустафина О.В.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Джошкун Ева, 11 лет, ОУ № 5,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Вахрушева И.В.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Кузнецова Полина, 11 лет, ОУ № 5,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Вахрушева И.В.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Деева Алиса, 11 лет, ОУ № 5,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Вахрушева И.В.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Дьячкова Юлия, 12 лет, ОУ № 10,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Кокшарова В.А.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Первушина Дарья, 12 лет, ОУ № 5,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Вахрушева И.В.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Причинин Иван, 13 лет, ОУ № 27,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>рзухина Т.Ф.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Ершов Владимир, 15 лет, ОУ № 10,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Кокшарова В.А.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ru-RU"/>
        </w:rPr>
        <w:t xml:space="preserve">Жюри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</w:rPr>
        <w:t>номинации «Раннецветущие деревья, кустарники, травы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Корвякова С.А., методист ЦДО</w:t>
      </w:r>
      <w:r>
        <w:rPr>
          <w:rFonts w:ascii="Times New Roman" w:hAnsi="Times New Roman" w:cs="Times New Roman"/>
          <w:sz w:val="24"/>
          <w:szCs w:val="24"/>
          <w:lang w:val="ru-RU"/>
        </w:rPr>
        <w:t>, руководитель музея Природы ЦДО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жюри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Алтухова Н.П., методист ЦДО – член жюри;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Камерлохер О. П., педагог-организатор ЦДО – член жюри.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обедители и призеры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</w:rPr>
        <w:t xml:space="preserve"> номинации «Зимующие птицы»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1-е место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Александрова Виктория, 10 лет, ОУ № 27,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Шаркунова Л.М.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Фаттахова Маргарита, 10 лет, ЦДО,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Попова О.И.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Богданова Валентина, 12 лет, ОУ № 27,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Шаркунова Л.М.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Алексеенко Анастасия, 14 лет, ОУ № 37,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Поливцева С.В.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Панова Дарья, 15 лет, ОУ № 40,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Мукасеева Н.Ю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2-е место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Худякова Маргарита, 9 лет, ЦДО,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Попова О.И.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Кленова Полина,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10 лет, ОУ № 27,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Шаркунова Л. 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Рамазанова Яна, 10 лет, ОУ № 2,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Рогачкова К.А.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Максимович Юлия, 11 лет, ЦДО,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Попова О.И.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Пышминцева Илона, 15 лет, ОУ № 40,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Мукасеева Н.Ю.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Колясников Сергей, 15 лет, ОУ № 27,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Гололобова И.И.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3-е место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Кашина Юлия, 9 лет, ОУ № 20,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Коновалова Е.Н.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Иванова Анастасия, 10 лет, ОУ № 51,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Высоцкая Ю.Н.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Ситникова Ольга, 10 лет. ОУ № 51,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Высоцкая Ю.Н.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Белов Ярослав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10 лет, ОУ № 40,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Хруцких Ю.Е.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Лагунова Екатерина, 12 лет, ОУ № 14,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Белова Н.Н.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Сорокоумова Анастасия,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13 лет, ОУ № 37,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Поливцева С.В.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Чемезова Дарья,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13 лет, ОУ № 10,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Галиева С.В.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Безукладникова Валерия, 14 лет, ОУ № 27,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Ефремова Т.Г.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обедители и призеры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</w:rPr>
        <w:t xml:space="preserve"> номинации «Птицы: водоплавающие и кулики»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1-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е место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Мелешкевич Вячеслав, 10 лет, ОУ № 35,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Мустафина О.В.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Ануфриев Иван, 14 лет, ОУ № 10,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Кокшарова В.А.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Сапогова Анастасия, 15 лет. 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 xml:space="preserve"> № 27,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Гололобова И.И.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2-е место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Алтухова Злата, 12 лет, ОУ № 10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Кокшарова В.А.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Иванова Виктория, 15 лет, ОУ № 51,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Кутч Н.А.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3-е место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Баталов Никита, 11 лет, ОУ № 27,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Шаркунова Л.М.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Устюжанина Дарья, 13 лет, Оу № 40,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Мукасеева Н.Ю.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Мирошниченко Анастасия, 16 лет, ОУ № 40,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руководитель</w:t>
      </w:r>
      <w:r>
        <w:rPr>
          <w:rFonts w:hint="default" w:ascii="Times New Roman" w:hAnsi="Times New Roman" w:cs="Times New Roman"/>
          <w:sz w:val="24"/>
          <w:szCs w:val="24"/>
        </w:rPr>
        <w:t xml:space="preserve"> Мукасеева Н.Ю.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i/>
          <w:sz w:val="24"/>
          <w:szCs w:val="24"/>
          <w:lang w:val="ru-RU"/>
        </w:rPr>
        <w:t>Жюри н</w:t>
      </w:r>
      <w:r>
        <w:rPr>
          <w:rFonts w:hint="default" w:ascii="Times New Roman" w:hAnsi="Times New Roman" w:cs="Times New Roman"/>
          <w:b w:val="0"/>
          <w:bCs/>
          <w:i/>
          <w:sz w:val="24"/>
          <w:szCs w:val="24"/>
        </w:rPr>
        <w:t>оминаци</w:t>
      </w:r>
      <w:r>
        <w:rPr>
          <w:rFonts w:hint="default" w:ascii="Times New Roman" w:hAnsi="Times New Roman" w:cs="Times New Roman"/>
          <w:b w:val="0"/>
          <w:bCs/>
          <w:i/>
          <w:sz w:val="24"/>
          <w:szCs w:val="24"/>
          <w:lang w:val="ru-RU"/>
        </w:rPr>
        <w:t>й</w:t>
      </w:r>
      <w:r>
        <w:rPr>
          <w:rFonts w:hint="default" w:ascii="Times New Roman" w:hAnsi="Times New Roman" w:cs="Times New Roman"/>
          <w:b w:val="0"/>
          <w:bCs/>
          <w:i/>
          <w:sz w:val="24"/>
          <w:szCs w:val="24"/>
        </w:rPr>
        <w:t xml:space="preserve"> «Зимующие птицы»</w:t>
      </w:r>
      <w:r>
        <w:rPr>
          <w:rFonts w:hint="default" w:ascii="Times New Roman" w:hAnsi="Times New Roman" w:cs="Times New Roman"/>
          <w:b w:val="0"/>
          <w:bCs/>
          <w:i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i/>
          <w:sz w:val="24"/>
          <w:szCs w:val="24"/>
        </w:rPr>
        <w:t>«Птицы: водоплавающие и кулики»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Корвякова С.А., методист ЦДО</w:t>
      </w:r>
      <w:r>
        <w:rPr>
          <w:rFonts w:ascii="Times New Roman" w:hAnsi="Times New Roman" w:cs="Times New Roman"/>
          <w:sz w:val="24"/>
          <w:szCs w:val="24"/>
          <w:lang w:val="ru-RU"/>
        </w:rPr>
        <w:t>, руководитель музея Природы ЦДО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председатель жюри;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Скобелина О.В., педагог дополнительного образования ЦДО – член жюри;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Камерлохер О. П., педагог-организатор ЦДО – член жюри.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567" w:right="567" w:bottom="567" w:left="1134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+Основной текст (восточно-азиат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DF"/>
    <w:rsid w:val="00007685"/>
    <w:rsid w:val="00043F0C"/>
    <w:rsid w:val="0007292D"/>
    <w:rsid w:val="000F1AEB"/>
    <w:rsid w:val="001442E8"/>
    <w:rsid w:val="0017541B"/>
    <w:rsid w:val="001C3EEF"/>
    <w:rsid w:val="00201BDF"/>
    <w:rsid w:val="00251262"/>
    <w:rsid w:val="00266A50"/>
    <w:rsid w:val="00273210"/>
    <w:rsid w:val="002C780C"/>
    <w:rsid w:val="003611E5"/>
    <w:rsid w:val="00381D75"/>
    <w:rsid w:val="00396229"/>
    <w:rsid w:val="003D6754"/>
    <w:rsid w:val="00483781"/>
    <w:rsid w:val="00577B5A"/>
    <w:rsid w:val="005E3234"/>
    <w:rsid w:val="005E3A3D"/>
    <w:rsid w:val="00605034"/>
    <w:rsid w:val="00615765"/>
    <w:rsid w:val="00664457"/>
    <w:rsid w:val="006655F8"/>
    <w:rsid w:val="006819ED"/>
    <w:rsid w:val="006A1769"/>
    <w:rsid w:val="006C1799"/>
    <w:rsid w:val="00727FD4"/>
    <w:rsid w:val="0078491B"/>
    <w:rsid w:val="007B4EFE"/>
    <w:rsid w:val="007C68F1"/>
    <w:rsid w:val="00860BEA"/>
    <w:rsid w:val="0088688F"/>
    <w:rsid w:val="00895E5F"/>
    <w:rsid w:val="008E1B54"/>
    <w:rsid w:val="008E34D5"/>
    <w:rsid w:val="00917A58"/>
    <w:rsid w:val="00942A1E"/>
    <w:rsid w:val="00A905B7"/>
    <w:rsid w:val="00B17A4E"/>
    <w:rsid w:val="00B33140"/>
    <w:rsid w:val="00B5672D"/>
    <w:rsid w:val="00BB41B5"/>
    <w:rsid w:val="00BC4FAB"/>
    <w:rsid w:val="00C15A70"/>
    <w:rsid w:val="00C25A93"/>
    <w:rsid w:val="00CA51FE"/>
    <w:rsid w:val="00CA67F4"/>
    <w:rsid w:val="00CB0D9F"/>
    <w:rsid w:val="00CB399F"/>
    <w:rsid w:val="00CD4123"/>
    <w:rsid w:val="00D13FBF"/>
    <w:rsid w:val="00D32961"/>
    <w:rsid w:val="00D345BA"/>
    <w:rsid w:val="00DD752A"/>
    <w:rsid w:val="00EA48C4"/>
    <w:rsid w:val="00EB0AF6"/>
    <w:rsid w:val="00FF4606"/>
    <w:rsid w:val="22E73347"/>
    <w:rsid w:val="346B2DAD"/>
    <w:rsid w:val="3B1D38A5"/>
    <w:rsid w:val="3C627CD0"/>
    <w:rsid w:val="4262270F"/>
    <w:rsid w:val="4EAE4D72"/>
    <w:rsid w:val="62A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1352</Words>
  <Characters>7712</Characters>
  <Lines>64</Lines>
  <Paragraphs>18</Paragraphs>
  <TotalTime>0</TotalTime>
  <ScaleCrop>false</ScaleCrop>
  <LinksUpToDate>false</LinksUpToDate>
  <CharactersWithSpaces>9046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2020-10-27T16:40:00Z</dcterms:created>
  <dc:creator>Student1</dc:creator>
  <cp:lastModifiedBy>Педагог</cp:lastModifiedBy>
  <cp:lastPrinted>2021-07-31T09:08:00Z</cp:lastPrinted>
  <dcterms:modified xsi:type="dcterms:W3CDTF">2020-12-01T12:30:08Z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