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87" w:rsidRPr="003B42D3" w:rsidRDefault="00594549" w:rsidP="00BB1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по учителям химии</w:t>
      </w:r>
    </w:p>
    <w:p w:rsidR="00491AB5" w:rsidRPr="003B42D3" w:rsidRDefault="0095346B">
      <w:pPr>
        <w:rPr>
          <w:rFonts w:ascii="Times New Roman" w:hAnsi="Times New Roman" w:cs="Times New Roman"/>
          <w:b/>
        </w:rPr>
      </w:pPr>
      <w:r w:rsidRPr="003B42D3">
        <w:rPr>
          <w:rFonts w:ascii="Times New Roman" w:hAnsi="Times New Roman" w:cs="Times New Roman"/>
          <w:b/>
        </w:rPr>
        <w:t>1</w:t>
      </w:r>
      <w:r w:rsidR="00491AB5" w:rsidRPr="003B42D3">
        <w:rPr>
          <w:rFonts w:ascii="Times New Roman" w:hAnsi="Times New Roman" w:cs="Times New Roman"/>
          <w:b/>
        </w:rPr>
        <w:t xml:space="preserve">. </w:t>
      </w:r>
      <w:r w:rsidR="0005211B" w:rsidRPr="003B42D3">
        <w:rPr>
          <w:rFonts w:ascii="Times New Roman" w:hAnsi="Times New Roman" w:cs="Times New Roman"/>
          <w:b/>
        </w:rPr>
        <w:t>Сопровождение и поддержка педагогических работников</w:t>
      </w:r>
      <w:r w:rsidR="00E6070D" w:rsidRPr="003B42D3">
        <w:rPr>
          <w:rFonts w:ascii="Times New Roman" w:hAnsi="Times New Roman" w:cs="Times New Roman"/>
          <w:b/>
        </w:rPr>
        <w:t>.</w:t>
      </w:r>
    </w:p>
    <w:tbl>
      <w:tblPr>
        <w:tblStyle w:val="a3"/>
        <w:tblW w:w="10711" w:type="dxa"/>
        <w:tblInd w:w="-856" w:type="dxa"/>
        <w:tblLook w:val="04A0" w:firstRow="1" w:lastRow="0" w:firstColumn="1" w:lastColumn="0" w:noHBand="0" w:noVBand="1"/>
      </w:tblPr>
      <w:tblGrid>
        <w:gridCol w:w="690"/>
        <w:gridCol w:w="1468"/>
        <w:gridCol w:w="671"/>
        <w:gridCol w:w="1566"/>
        <w:gridCol w:w="1518"/>
        <w:gridCol w:w="4798"/>
      </w:tblGrid>
      <w:tr w:rsidR="00EB5B7D" w:rsidTr="003B42D3">
        <w:tc>
          <w:tcPr>
            <w:tcW w:w="690" w:type="dxa"/>
          </w:tcPr>
          <w:p w:rsidR="00EB5B7D" w:rsidRPr="00491AB5" w:rsidRDefault="00EB5B7D">
            <w:pPr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№ п</w:t>
            </w:r>
            <w:r w:rsidRPr="00491AB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91AB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468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молодого специалиста</w:t>
            </w:r>
          </w:p>
        </w:tc>
        <w:tc>
          <w:tcPr>
            <w:tcW w:w="671" w:type="dxa"/>
          </w:tcPr>
          <w:p w:rsidR="00EB5B7D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№№ </w:t>
            </w:r>
          </w:p>
          <w:p w:rsidR="00EB5B7D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566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1518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91AB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91AB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91AB5">
              <w:rPr>
                <w:rFonts w:ascii="Times New Roman" w:hAnsi="Times New Roman" w:cs="Times New Roman"/>
                <w:b/>
              </w:rPr>
              <w:t xml:space="preserve"> педагога</w:t>
            </w:r>
            <w:r>
              <w:rPr>
                <w:rFonts w:ascii="Times New Roman" w:hAnsi="Times New Roman" w:cs="Times New Roman"/>
                <w:b/>
              </w:rPr>
              <w:t>-наставника</w:t>
            </w:r>
          </w:p>
        </w:tc>
        <w:tc>
          <w:tcPr>
            <w:tcW w:w="4798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и формы проводимых мероприятий</w:t>
            </w:r>
          </w:p>
        </w:tc>
      </w:tr>
      <w:tr w:rsidR="00EB5B7D" w:rsidTr="003B42D3">
        <w:tc>
          <w:tcPr>
            <w:tcW w:w="690" w:type="dxa"/>
          </w:tcPr>
          <w:p w:rsidR="00EB5B7D" w:rsidRPr="00EB5B7D" w:rsidRDefault="00EB5B7D" w:rsidP="009F404B">
            <w:pPr>
              <w:pStyle w:val="a6"/>
              <w:numPr>
                <w:ilvl w:val="0"/>
                <w:numId w:val="1"/>
              </w:numPr>
              <w:ind w:left="16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5B7D" w:rsidRDefault="003B42D3" w:rsidP="00EB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Лидия Максимовна</w:t>
            </w:r>
          </w:p>
        </w:tc>
        <w:tc>
          <w:tcPr>
            <w:tcW w:w="671" w:type="dxa"/>
          </w:tcPr>
          <w:p w:rsidR="00EB5B7D" w:rsidRDefault="003B42D3" w:rsidP="00EB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6" w:type="dxa"/>
          </w:tcPr>
          <w:p w:rsidR="003B42D3" w:rsidRDefault="003B42D3" w:rsidP="003B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01.09.2021</w:t>
            </w:r>
          </w:p>
          <w:p w:rsidR="003B42D3" w:rsidRDefault="003B42D3" w:rsidP="003B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с 29.04.2022</w:t>
            </w:r>
          </w:p>
        </w:tc>
        <w:tc>
          <w:tcPr>
            <w:tcW w:w="1518" w:type="dxa"/>
          </w:tcPr>
          <w:p w:rsidR="00EB5B7D" w:rsidRDefault="00EB5B7D" w:rsidP="00EB5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:rsidR="00EB5B7D" w:rsidRDefault="00EB5B7D" w:rsidP="00EB5B7D">
            <w:pPr>
              <w:rPr>
                <w:rFonts w:ascii="Times New Roman" w:hAnsi="Times New Roman" w:cs="Times New Roman"/>
              </w:rPr>
            </w:pPr>
          </w:p>
        </w:tc>
      </w:tr>
    </w:tbl>
    <w:p w:rsidR="0005211B" w:rsidRDefault="0005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695"/>
        <w:gridCol w:w="1943"/>
        <w:gridCol w:w="1381"/>
        <w:gridCol w:w="963"/>
        <w:gridCol w:w="2545"/>
        <w:gridCol w:w="3105"/>
      </w:tblGrid>
      <w:tr w:rsidR="007F2466" w:rsidRPr="00491AB5" w:rsidTr="006B2580">
        <w:tc>
          <w:tcPr>
            <w:tcW w:w="695" w:type="dxa"/>
          </w:tcPr>
          <w:p w:rsidR="00EB5B7D" w:rsidRPr="00491AB5" w:rsidRDefault="00EB5B7D" w:rsidP="00270D9B">
            <w:pPr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№ п</w:t>
            </w:r>
            <w:r w:rsidRPr="00491AB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91AB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43" w:type="dxa"/>
          </w:tcPr>
          <w:p w:rsidR="00EB5B7D" w:rsidRPr="00491AB5" w:rsidRDefault="00EB5B7D" w:rsidP="00E60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381" w:type="dxa"/>
          </w:tcPr>
          <w:p w:rsidR="00EB5B7D" w:rsidRDefault="00EB5B7D" w:rsidP="002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 ОУ</w:t>
            </w:r>
          </w:p>
        </w:tc>
        <w:tc>
          <w:tcPr>
            <w:tcW w:w="963" w:type="dxa"/>
          </w:tcPr>
          <w:p w:rsidR="00EB5B7D" w:rsidRPr="00491AB5" w:rsidRDefault="00EB5B7D" w:rsidP="002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545" w:type="dxa"/>
          </w:tcPr>
          <w:p w:rsidR="00EB5B7D" w:rsidRPr="00491AB5" w:rsidRDefault="00EB5B7D" w:rsidP="002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индивидуального образовательного маршрута</w:t>
            </w:r>
          </w:p>
        </w:tc>
        <w:tc>
          <w:tcPr>
            <w:tcW w:w="3105" w:type="dxa"/>
          </w:tcPr>
          <w:p w:rsidR="00EB5B7D" w:rsidRPr="00491AB5" w:rsidRDefault="00EB5B7D" w:rsidP="00E60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отчёта о его прохождении</w:t>
            </w:r>
          </w:p>
        </w:tc>
      </w:tr>
      <w:tr w:rsidR="007F2466" w:rsidRPr="00491AB5" w:rsidTr="006B2580">
        <w:tc>
          <w:tcPr>
            <w:tcW w:w="695" w:type="dxa"/>
          </w:tcPr>
          <w:p w:rsidR="00EB5B7D" w:rsidRPr="00F36ACC" w:rsidRDefault="00EB5B7D" w:rsidP="00F36ACC">
            <w:pPr>
              <w:jc w:val="center"/>
              <w:rPr>
                <w:rFonts w:ascii="Times New Roman" w:hAnsi="Times New Roman" w:cs="Times New Roman"/>
              </w:rPr>
            </w:pPr>
            <w:r w:rsidRPr="00F36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3" w:type="dxa"/>
          </w:tcPr>
          <w:p w:rsidR="00EB5B7D" w:rsidRPr="00EB5B7D" w:rsidRDefault="007F122B" w:rsidP="007F1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Аркадьевна</w:t>
            </w:r>
          </w:p>
        </w:tc>
        <w:tc>
          <w:tcPr>
            <w:tcW w:w="1381" w:type="dxa"/>
          </w:tcPr>
          <w:p w:rsidR="00EB5B7D" w:rsidRPr="00EB5B7D" w:rsidRDefault="007F122B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EB5B7D" w:rsidRPr="00EB5B7D" w:rsidRDefault="007F122B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5" w:type="dxa"/>
          </w:tcPr>
          <w:p w:rsidR="00EB5B7D" w:rsidRPr="00EB5B7D" w:rsidRDefault="007F122B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EB5B7D" w:rsidRDefault="007F122B" w:rsidP="009F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анкеты.</w:t>
            </w:r>
          </w:p>
          <w:p w:rsidR="007F122B" w:rsidRPr="00EB5B7D" w:rsidRDefault="007F122B" w:rsidP="009F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чек-листа о прохождении ИОМ</w:t>
            </w:r>
          </w:p>
        </w:tc>
      </w:tr>
      <w:tr w:rsidR="007F2466" w:rsidRPr="00491AB5" w:rsidTr="006B2580">
        <w:tc>
          <w:tcPr>
            <w:tcW w:w="695" w:type="dxa"/>
          </w:tcPr>
          <w:p w:rsidR="00EB5B7D" w:rsidRPr="00F36ACC" w:rsidRDefault="00F36ACC" w:rsidP="00F36ACC">
            <w:pPr>
              <w:tabs>
                <w:tab w:val="left" w:pos="75"/>
              </w:tabs>
              <w:ind w:left="-101" w:firstLine="142"/>
              <w:jc w:val="center"/>
              <w:rPr>
                <w:rFonts w:ascii="Times New Roman" w:hAnsi="Times New Roman" w:cs="Times New Roman"/>
              </w:rPr>
            </w:pPr>
            <w:r w:rsidRPr="00F36A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3" w:type="dxa"/>
          </w:tcPr>
          <w:p w:rsidR="00EB5B7D" w:rsidRPr="00EB5B7D" w:rsidRDefault="00C62ECD" w:rsidP="0032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Конин Александр Александрович</w:t>
            </w:r>
          </w:p>
        </w:tc>
        <w:tc>
          <w:tcPr>
            <w:tcW w:w="1381" w:type="dxa"/>
          </w:tcPr>
          <w:p w:rsidR="00EB5B7D" w:rsidRPr="00EB5B7D" w:rsidRDefault="00C62EC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EB5B7D" w:rsidRPr="00EB5B7D" w:rsidRDefault="00C62EC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</w:tcPr>
          <w:p w:rsidR="00EB5B7D" w:rsidRPr="00EB5B7D" w:rsidRDefault="00C62EC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EB5B7D" w:rsidRPr="00EB5B7D" w:rsidRDefault="00C62ECD" w:rsidP="003A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ШМО учителей естественно-научных и обществоведческих дисциплин с отчётом о результатах работы за 2021-2022 учебный год</w:t>
            </w:r>
          </w:p>
        </w:tc>
      </w:tr>
      <w:tr w:rsidR="007F2466" w:rsidRPr="00491AB5" w:rsidTr="006B2580">
        <w:tc>
          <w:tcPr>
            <w:tcW w:w="695" w:type="dxa"/>
          </w:tcPr>
          <w:p w:rsidR="00EB5B7D" w:rsidRPr="00F36ACC" w:rsidRDefault="00F36ACC" w:rsidP="00F36ACC">
            <w:pPr>
              <w:jc w:val="center"/>
              <w:rPr>
                <w:rFonts w:ascii="Times New Roman" w:hAnsi="Times New Roman" w:cs="Times New Roman"/>
              </w:rPr>
            </w:pPr>
            <w:r w:rsidRPr="00F36A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3" w:type="dxa"/>
          </w:tcPr>
          <w:p w:rsidR="00EB5B7D" w:rsidRPr="00EB5B7D" w:rsidRDefault="00C62ECD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Ольга Владимировна</w:t>
            </w:r>
          </w:p>
        </w:tc>
        <w:tc>
          <w:tcPr>
            <w:tcW w:w="1381" w:type="dxa"/>
          </w:tcPr>
          <w:p w:rsidR="00EB5B7D" w:rsidRPr="00EB5B7D" w:rsidRDefault="00C62ECD" w:rsidP="00C62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Каменск-Уральская гимназия</w:t>
            </w:r>
          </w:p>
        </w:tc>
        <w:tc>
          <w:tcPr>
            <w:tcW w:w="963" w:type="dxa"/>
          </w:tcPr>
          <w:p w:rsidR="00EB5B7D" w:rsidRPr="00EB5B7D" w:rsidRDefault="00C62EC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45" w:type="dxa"/>
          </w:tcPr>
          <w:p w:rsidR="00EB5B7D" w:rsidRPr="00EB5B7D" w:rsidRDefault="00C62EC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EB5B7D" w:rsidRPr="00EB5B7D" w:rsidRDefault="00C62EC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F36ACC" w:rsidRPr="00F36ACC" w:rsidRDefault="00F36ACC" w:rsidP="00F36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3" w:type="dxa"/>
          </w:tcPr>
          <w:p w:rsidR="00F36ACC" w:rsidRDefault="00C62ECD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Наталья Сергеевна</w:t>
            </w:r>
          </w:p>
        </w:tc>
        <w:tc>
          <w:tcPr>
            <w:tcW w:w="1381" w:type="dxa"/>
          </w:tcPr>
          <w:p w:rsidR="00F36ACC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F36ACC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5" w:type="dxa"/>
          </w:tcPr>
          <w:p w:rsidR="00F36ACC" w:rsidRDefault="00587544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F36ACC" w:rsidRDefault="00587544" w:rsidP="003B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по теме самообразования на заседании ШМО политехнического ц</w:t>
            </w:r>
            <w:r w:rsidR="003B42D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кла (март 2022)</w:t>
            </w:r>
          </w:p>
        </w:tc>
      </w:tr>
      <w:tr w:rsidR="007F2466" w:rsidRPr="00491AB5" w:rsidTr="006B2580">
        <w:tc>
          <w:tcPr>
            <w:tcW w:w="695" w:type="dxa"/>
          </w:tcPr>
          <w:p w:rsidR="00042E37" w:rsidRDefault="00042E37" w:rsidP="00F36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3" w:type="dxa"/>
          </w:tcPr>
          <w:p w:rsidR="00042E37" w:rsidRDefault="00587544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Яна Геннадьевна</w:t>
            </w:r>
          </w:p>
        </w:tc>
        <w:tc>
          <w:tcPr>
            <w:tcW w:w="1381" w:type="dxa"/>
          </w:tcPr>
          <w:p w:rsidR="00042E37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042E37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45" w:type="dxa"/>
          </w:tcPr>
          <w:p w:rsidR="00042E37" w:rsidRDefault="00587544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042E37" w:rsidRDefault="00587544" w:rsidP="0058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0D14A1" w:rsidRDefault="000D14A1" w:rsidP="00F36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2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0D14A1" w:rsidRDefault="00587544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Ольга Анатольевна</w:t>
            </w:r>
          </w:p>
        </w:tc>
        <w:tc>
          <w:tcPr>
            <w:tcW w:w="1381" w:type="dxa"/>
          </w:tcPr>
          <w:p w:rsidR="000D14A1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963" w:type="dxa"/>
          </w:tcPr>
          <w:p w:rsidR="000D14A1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5" w:type="dxa"/>
          </w:tcPr>
          <w:p w:rsidR="000D14A1" w:rsidRDefault="007F2466" w:rsidP="007F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самообразования: Создание кейса учителя заданий направленных на развитие познавательной активности в процессе преподавания химии в условиях ФГОС</w:t>
            </w:r>
          </w:p>
        </w:tc>
        <w:tc>
          <w:tcPr>
            <w:tcW w:w="3105" w:type="dxa"/>
          </w:tcPr>
          <w:p w:rsidR="000D14A1" w:rsidRDefault="007F2466" w:rsidP="007F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кейса учителя на ШМО и во время представления аналитического отчёта во время аттестации </w:t>
            </w:r>
          </w:p>
        </w:tc>
      </w:tr>
      <w:tr w:rsidR="007F2466" w:rsidRPr="00491AB5" w:rsidTr="006B2580">
        <w:tc>
          <w:tcPr>
            <w:tcW w:w="695" w:type="dxa"/>
          </w:tcPr>
          <w:p w:rsidR="000D14A1" w:rsidRDefault="000D14A1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43" w:type="dxa"/>
          </w:tcPr>
          <w:p w:rsidR="000D14A1" w:rsidRDefault="004E0279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Светлана Николаевна</w:t>
            </w:r>
          </w:p>
        </w:tc>
        <w:tc>
          <w:tcPr>
            <w:tcW w:w="1381" w:type="dxa"/>
          </w:tcPr>
          <w:p w:rsidR="000D14A1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</w:t>
            </w:r>
          </w:p>
        </w:tc>
        <w:tc>
          <w:tcPr>
            <w:tcW w:w="963" w:type="dxa"/>
          </w:tcPr>
          <w:p w:rsidR="000D14A1" w:rsidRDefault="00A673D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5" w:type="dxa"/>
          </w:tcPr>
          <w:p w:rsidR="000D14A1" w:rsidRDefault="004E0279" w:rsidP="004E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современного учителя (100часов)</w:t>
            </w:r>
          </w:p>
        </w:tc>
        <w:tc>
          <w:tcPr>
            <w:tcW w:w="3105" w:type="dxa"/>
          </w:tcPr>
          <w:p w:rsidR="000D14A1" w:rsidRDefault="004E0279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2466" w:rsidRPr="00491AB5" w:rsidTr="006B2580">
        <w:tc>
          <w:tcPr>
            <w:tcW w:w="695" w:type="dxa"/>
          </w:tcPr>
          <w:p w:rsidR="00794948" w:rsidRDefault="00794948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43" w:type="dxa"/>
          </w:tcPr>
          <w:p w:rsidR="00794948" w:rsidRDefault="00D40274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Алла Александровна</w:t>
            </w:r>
          </w:p>
        </w:tc>
        <w:tc>
          <w:tcPr>
            <w:tcW w:w="1381" w:type="dxa"/>
          </w:tcPr>
          <w:p w:rsidR="00794948" w:rsidRDefault="00EF412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794948" w:rsidRDefault="00EF412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45" w:type="dxa"/>
          </w:tcPr>
          <w:p w:rsidR="00794948" w:rsidRDefault="00D40274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794948" w:rsidRDefault="00D40274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794948" w:rsidRDefault="00794948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43" w:type="dxa"/>
          </w:tcPr>
          <w:p w:rsidR="00794948" w:rsidRDefault="006F7CFD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Анастасия Юрьевна</w:t>
            </w:r>
          </w:p>
        </w:tc>
        <w:tc>
          <w:tcPr>
            <w:tcW w:w="1381" w:type="dxa"/>
          </w:tcPr>
          <w:p w:rsidR="00794948" w:rsidRDefault="00EF412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:rsidR="00794948" w:rsidRDefault="00EF412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5" w:type="dxa"/>
          </w:tcPr>
          <w:p w:rsidR="00794948" w:rsidRDefault="006F7CF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794948" w:rsidRDefault="006F7CFD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F06652" w:rsidRDefault="00F06652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43" w:type="dxa"/>
          </w:tcPr>
          <w:p w:rsidR="00F06652" w:rsidRDefault="006F7CFD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381" w:type="dxa"/>
          </w:tcPr>
          <w:p w:rsidR="00F06652" w:rsidRDefault="006F7CF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F06652" w:rsidRDefault="00EF412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</w:tcPr>
          <w:p w:rsidR="00F06652" w:rsidRDefault="00EF412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F06652" w:rsidRDefault="00EF4127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F06652" w:rsidRDefault="00F06652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43" w:type="dxa"/>
          </w:tcPr>
          <w:p w:rsidR="00F06652" w:rsidRDefault="00EF4127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Виктолровна</w:t>
            </w:r>
            <w:proofErr w:type="spellEnd"/>
          </w:p>
        </w:tc>
        <w:tc>
          <w:tcPr>
            <w:tcW w:w="1381" w:type="dxa"/>
          </w:tcPr>
          <w:p w:rsidR="00F06652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</w:tcPr>
          <w:p w:rsidR="00F06652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45" w:type="dxa"/>
          </w:tcPr>
          <w:p w:rsidR="00F06652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F06652" w:rsidRDefault="00FB654D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54D" w:rsidRPr="00491AB5" w:rsidTr="003B42D3">
        <w:trPr>
          <w:trHeight w:val="2116"/>
        </w:trPr>
        <w:tc>
          <w:tcPr>
            <w:tcW w:w="695" w:type="dxa"/>
            <w:vMerge w:val="restart"/>
          </w:tcPr>
          <w:p w:rsidR="00FB654D" w:rsidRDefault="00FB654D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43" w:type="dxa"/>
            <w:vMerge w:val="restart"/>
          </w:tcPr>
          <w:p w:rsidR="00FB654D" w:rsidRDefault="00FB654D" w:rsidP="007A7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Екатерина Александровна</w:t>
            </w:r>
          </w:p>
        </w:tc>
        <w:tc>
          <w:tcPr>
            <w:tcW w:w="1381" w:type="dxa"/>
            <w:vMerge w:val="restart"/>
          </w:tcPr>
          <w:p w:rsidR="00FB654D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  <w:vMerge w:val="restart"/>
          </w:tcPr>
          <w:p w:rsidR="00FB654D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5" w:type="dxa"/>
          </w:tcPr>
          <w:p w:rsidR="00FB654D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программе «Школа современного учителя химии»</w:t>
            </w:r>
          </w:p>
        </w:tc>
        <w:tc>
          <w:tcPr>
            <w:tcW w:w="3105" w:type="dxa"/>
          </w:tcPr>
          <w:p w:rsidR="008C0463" w:rsidRDefault="00FB654D" w:rsidP="003B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ФГАОУ ДПО</w:t>
            </w:r>
          </w:p>
          <w:p w:rsidR="00FB654D" w:rsidRDefault="00FB654D" w:rsidP="003B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Академия реализации  государственной политики и профессионального развития работников образования Министерства просвещения РФ»</w:t>
            </w:r>
          </w:p>
          <w:p w:rsidR="00FB654D" w:rsidRDefault="00FB654D" w:rsidP="00FB6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54D" w:rsidRPr="00491AB5" w:rsidTr="006B2580">
        <w:trPr>
          <w:trHeight w:val="1170"/>
        </w:trPr>
        <w:tc>
          <w:tcPr>
            <w:tcW w:w="695" w:type="dxa"/>
            <w:vMerge/>
          </w:tcPr>
          <w:p w:rsidR="00FB654D" w:rsidRDefault="00FB654D" w:rsidP="0079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FB654D" w:rsidRDefault="00FB654D" w:rsidP="007A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FB654D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FB654D" w:rsidRDefault="00FB654D" w:rsidP="0027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FB654D" w:rsidRDefault="00FB654D" w:rsidP="00FB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«Учитель физики. Педагогическая деятельность по проектированию и реализации образовательного процесса в соответствии с ФГОС</w:t>
            </w:r>
          </w:p>
        </w:tc>
        <w:tc>
          <w:tcPr>
            <w:tcW w:w="3105" w:type="dxa"/>
          </w:tcPr>
          <w:p w:rsidR="00FB654D" w:rsidRDefault="00FB654D" w:rsidP="00FB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14.02.2022</w:t>
            </w:r>
          </w:p>
          <w:p w:rsidR="00FB654D" w:rsidRDefault="00FB654D" w:rsidP="00FB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«НИИДПО»</w:t>
            </w:r>
          </w:p>
          <w:p w:rsidR="00FB654D" w:rsidRDefault="00FB654D" w:rsidP="00FB654D">
            <w:pPr>
              <w:jc w:val="center"/>
              <w:rPr>
                <w:rFonts w:ascii="Times New Roman" w:hAnsi="Times New Roman" w:cs="Times New Roman"/>
              </w:rPr>
            </w:pPr>
          </w:p>
          <w:p w:rsidR="00FB654D" w:rsidRDefault="00FB654D" w:rsidP="00FB654D">
            <w:pPr>
              <w:jc w:val="center"/>
              <w:rPr>
                <w:rFonts w:ascii="Times New Roman" w:hAnsi="Times New Roman" w:cs="Times New Roman"/>
              </w:rPr>
            </w:pPr>
          </w:p>
          <w:p w:rsidR="00FB654D" w:rsidRDefault="00FB654D" w:rsidP="00FB6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6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43" w:type="dxa"/>
          </w:tcPr>
          <w:p w:rsidR="006B2580" w:rsidRDefault="00FC1E82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Ольга Сергеевна</w:t>
            </w:r>
          </w:p>
        </w:tc>
        <w:tc>
          <w:tcPr>
            <w:tcW w:w="1381" w:type="dxa"/>
          </w:tcPr>
          <w:p w:rsidR="006B2580" w:rsidRDefault="00FC1E8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:rsidR="006B2580" w:rsidRDefault="00FC1E8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5" w:type="dxa"/>
          </w:tcPr>
          <w:p w:rsidR="006B2580" w:rsidRDefault="00FC1E82" w:rsidP="00FC1E8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FC1E82" w:rsidP="00FC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43" w:type="dxa"/>
          </w:tcPr>
          <w:p w:rsidR="006B2580" w:rsidRDefault="00FC1E82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381" w:type="dxa"/>
          </w:tcPr>
          <w:p w:rsidR="006B2580" w:rsidRDefault="00FC1E8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6B2580" w:rsidRDefault="00FC1E8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5" w:type="dxa"/>
          </w:tcPr>
          <w:p w:rsidR="006B2580" w:rsidRDefault="00FC1E8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FC1E8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43" w:type="dxa"/>
          </w:tcPr>
          <w:p w:rsidR="006B2580" w:rsidRDefault="00611421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Фоминова Виктория Александровна</w:t>
            </w:r>
          </w:p>
        </w:tc>
        <w:tc>
          <w:tcPr>
            <w:tcW w:w="1381" w:type="dxa"/>
          </w:tcPr>
          <w:p w:rsidR="006B2580" w:rsidRDefault="00611421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3" w:type="dxa"/>
          </w:tcPr>
          <w:p w:rsidR="006B2580" w:rsidRDefault="00611421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</w:tcPr>
          <w:p w:rsidR="006B2580" w:rsidRDefault="00611421" w:rsidP="0061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разработке (диагностика </w:t>
            </w:r>
            <w:proofErr w:type="spellStart"/>
            <w:r>
              <w:rPr>
                <w:rFonts w:ascii="Times New Roman" w:hAnsi="Times New Roman" w:cs="Times New Roman"/>
              </w:rPr>
              <w:t>профкомпетенций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май 2022, формирование ИОМ – июнь-август 2022)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6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43" w:type="dxa"/>
          </w:tcPr>
          <w:p w:rsidR="006B2580" w:rsidRDefault="0036706B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381" w:type="dxa"/>
          </w:tcPr>
          <w:p w:rsidR="006B2580" w:rsidRDefault="0036706B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3" w:type="dxa"/>
          </w:tcPr>
          <w:p w:rsidR="006B2580" w:rsidRDefault="0036706B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5" w:type="dxa"/>
          </w:tcPr>
          <w:p w:rsidR="006B2580" w:rsidRDefault="0036706B" w:rsidP="0036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36706B" w:rsidP="003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ШМО учителей естественно-научного цикла</w:t>
            </w:r>
          </w:p>
        </w:tc>
      </w:tr>
      <w:tr w:rsidR="007F2466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43" w:type="dxa"/>
          </w:tcPr>
          <w:p w:rsidR="006B2580" w:rsidRDefault="0036706B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1381" w:type="dxa"/>
          </w:tcPr>
          <w:p w:rsidR="006B2580" w:rsidRDefault="0036706B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3" w:type="dxa"/>
          </w:tcPr>
          <w:p w:rsidR="006B2580" w:rsidRDefault="0036706B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5" w:type="dxa"/>
          </w:tcPr>
          <w:p w:rsidR="006B2580" w:rsidRDefault="0036706B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36706B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2466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43" w:type="dxa"/>
          </w:tcPr>
          <w:p w:rsidR="006B2580" w:rsidRDefault="00B11E22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Харитонцева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381" w:type="dxa"/>
          </w:tcPr>
          <w:p w:rsidR="006B2580" w:rsidRDefault="00B11E2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6B2580" w:rsidRDefault="004253AC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5" w:type="dxa"/>
          </w:tcPr>
          <w:p w:rsidR="006B2580" w:rsidRDefault="00B11E22" w:rsidP="00B11E22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B11E22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5CDA" w:rsidRPr="00491AB5" w:rsidTr="006B2580">
        <w:tc>
          <w:tcPr>
            <w:tcW w:w="695" w:type="dxa"/>
          </w:tcPr>
          <w:p w:rsidR="00375CDA" w:rsidRDefault="00375CDA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43" w:type="dxa"/>
          </w:tcPr>
          <w:p w:rsidR="00375CDA" w:rsidRDefault="00375CDA" w:rsidP="00375C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381" w:type="dxa"/>
          </w:tcPr>
          <w:p w:rsidR="00375CDA" w:rsidRDefault="00375CDA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3" w:type="dxa"/>
          </w:tcPr>
          <w:p w:rsidR="00375CDA" w:rsidRDefault="00375CDA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5" w:type="dxa"/>
          </w:tcPr>
          <w:p w:rsidR="00375CDA" w:rsidRDefault="00375CDA" w:rsidP="00375CD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375CDA" w:rsidRDefault="00375CDA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результатах самообразования, портфолио, мастер-класс, педагогический проект, представление инновационной методической продукции </w:t>
            </w:r>
          </w:p>
        </w:tc>
      </w:tr>
      <w:tr w:rsidR="00375CDA" w:rsidRPr="00491AB5" w:rsidTr="006B2580">
        <w:tc>
          <w:tcPr>
            <w:tcW w:w="695" w:type="dxa"/>
          </w:tcPr>
          <w:p w:rsidR="00375CDA" w:rsidRDefault="00375CDA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43" w:type="dxa"/>
          </w:tcPr>
          <w:p w:rsidR="00375CDA" w:rsidRDefault="00375CDA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Елена Ивановна</w:t>
            </w:r>
          </w:p>
        </w:tc>
        <w:tc>
          <w:tcPr>
            <w:tcW w:w="1381" w:type="dxa"/>
          </w:tcPr>
          <w:p w:rsidR="00375CDA" w:rsidRDefault="00375CDA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3" w:type="dxa"/>
          </w:tcPr>
          <w:p w:rsidR="00375CDA" w:rsidRDefault="00375CDA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45" w:type="dxa"/>
          </w:tcPr>
          <w:p w:rsidR="00375CDA" w:rsidRDefault="00375CDA" w:rsidP="00375CD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375CDA" w:rsidRDefault="00375CDA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фестиваль педагогических идей</w:t>
            </w:r>
          </w:p>
        </w:tc>
      </w:tr>
      <w:tr w:rsidR="00375CDA" w:rsidRPr="00491AB5" w:rsidTr="006B2580">
        <w:tc>
          <w:tcPr>
            <w:tcW w:w="695" w:type="dxa"/>
          </w:tcPr>
          <w:p w:rsidR="00375CDA" w:rsidRDefault="00375CDA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43" w:type="dxa"/>
          </w:tcPr>
          <w:p w:rsidR="00375CDA" w:rsidRDefault="002355A3" w:rsidP="00375C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1381" w:type="dxa"/>
          </w:tcPr>
          <w:p w:rsidR="00375CDA" w:rsidRDefault="002355A3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3" w:type="dxa"/>
          </w:tcPr>
          <w:p w:rsidR="00375CDA" w:rsidRDefault="002355A3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5" w:type="dxa"/>
          </w:tcPr>
          <w:p w:rsidR="00375CDA" w:rsidRDefault="002355A3" w:rsidP="002355A3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375CDA" w:rsidRDefault="002355A3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ШМО учителей естественно-научного цикла</w:t>
            </w:r>
          </w:p>
        </w:tc>
      </w:tr>
      <w:tr w:rsidR="00FA36D4" w:rsidRPr="00491AB5" w:rsidTr="006B2580">
        <w:tc>
          <w:tcPr>
            <w:tcW w:w="695" w:type="dxa"/>
          </w:tcPr>
          <w:p w:rsidR="00FA36D4" w:rsidRDefault="00FA36D4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43" w:type="dxa"/>
          </w:tcPr>
          <w:p w:rsidR="00FA36D4" w:rsidRDefault="00FA36D4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Бельтюкова Наталья Алексеевна</w:t>
            </w:r>
          </w:p>
        </w:tc>
        <w:tc>
          <w:tcPr>
            <w:tcW w:w="1381" w:type="dxa"/>
          </w:tcPr>
          <w:p w:rsidR="00FA36D4" w:rsidRDefault="00FA36D4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3" w:type="dxa"/>
          </w:tcPr>
          <w:p w:rsidR="00FA36D4" w:rsidRDefault="00FA36D4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5" w:type="dxa"/>
          </w:tcPr>
          <w:p w:rsidR="00FA36D4" w:rsidRDefault="00FA36D4" w:rsidP="002355A3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FA36D4" w:rsidRDefault="00FA36D4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открытый урок</w:t>
            </w:r>
          </w:p>
        </w:tc>
      </w:tr>
      <w:tr w:rsidR="00375CDA" w:rsidRPr="00491AB5" w:rsidTr="006B2580">
        <w:tc>
          <w:tcPr>
            <w:tcW w:w="695" w:type="dxa"/>
          </w:tcPr>
          <w:p w:rsidR="00375CDA" w:rsidRDefault="00375CDA" w:rsidP="00FA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36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3" w:type="dxa"/>
          </w:tcPr>
          <w:p w:rsidR="00375CDA" w:rsidRDefault="00914C46" w:rsidP="00375C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381" w:type="dxa"/>
          </w:tcPr>
          <w:p w:rsidR="00375CDA" w:rsidRDefault="00914C46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375CDA" w:rsidRDefault="00914C46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5" w:type="dxa"/>
          </w:tcPr>
          <w:p w:rsidR="00375CDA" w:rsidRDefault="00914C46" w:rsidP="00914C46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375CDA" w:rsidRDefault="00914C46" w:rsidP="00914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5CDA" w:rsidRPr="00491AB5" w:rsidTr="006B2580">
        <w:tc>
          <w:tcPr>
            <w:tcW w:w="695" w:type="dxa"/>
          </w:tcPr>
          <w:p w:rsidR="00375CDA" w:rsidRDefault="00375CDA" w:rsidP="00FA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36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375CDA" w:rsidRDefault="00FA36D4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Галина Дмитриевна</w:t>
            </w:r>
          </w:p>
        </w:tc>
        <w:tc>
          <w:tcPr>
            <w:tcW w:w="1381" w:type="dxa"/>
          </w:tcPr>
          <w:p w:rsidR="00375CDA" w:rsidRDefault="00FA36D4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3" w:type="dxa"/>
          </w:tcPr>
          <w:p w:rsidR="00375CDA" w:rsidRDefault="00FA36D4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45" w:type="dxa"/>
          </w:tcPr>
          <w:p w:rsidR="00375CDA" w:rsidRDefault="00FA36D4" w:rsidP="00FA36D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375CDA" w:rsidRDefault="00FA36D4" w:rsidP="00FA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5CDA" w:rsidRPr="00491AB5" w:rsidTr="006B2580">
        <w:tc>
          <w:tcPr>
            <w:tcW w:w="695" w:type="dxa"/>
          </w:tcPr>
          <w:p w:rsidR="00375CDA" w:rsidRDefault="00375CDA" w:rsidP="00FA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A36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375CDA" w:rsidRDefault="006A71C7" w:rsidP="0037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Амосова Людмила </w:t>
            </w:r>
            <w:proofErr w:type="spellStart"/>
            <w:r>
              <w:rPr>
                <w:rFonts w:ascii="Times New Roman" w:hAnsi="Times New Roman" w:cs="Times New Roman"/>
              </w:rPr>
              <w:t>Гарольдовна</w:t>
            </w:r>
            <w:proofErr w:type="spellEnd"/>
          </w:p>
        </w:tc>
        <w:tc>
          <w:tcPr>
            <w:tcW w:w="1381" w:type="dxa"/>
          </w:tcPr>
          <w:p w:rsidR="00375CDA" w:rsidRPr="00C007CF" w:rsidRDefault="006A71C7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3" w:type="dxa"/>
          </w:tcPr>
          <w:p w:rsidR="00375CDA" w:rsidRDefault="006A71C7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45" w:type="dxa"/>
          </w:tcPr>
          <w:p w:rsidR="00375CDA" w:rsidRDefault="006A71C7" w:rsidP="006A71C7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375CDA" w:rsidRDefault="006A71C7" w:rsidP="006A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5CDA" w:rsidRPr="00491AB5" w:rsidTr="006B2580">
        <w:tc>
          <w:tcPr>
            <w:tcW w:w="695" w:type="dxa"/>
          </w:tcPr>
          <w:p w:rsidR="00375CDA" w:rsidRDefault="00375CDA" w:rsidP="00FA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36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375CDA" w:rsidRDefault="006A71C7" w:rsidP="006A7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Галина Михайловна</w:t>
            </w:r>
          </w:p>
        </w:tc>
        <w:tc>
          <w:tcPr>
            <w:tcW w:w="1381" w:type="dxa"/>
          </w:tcPr>
          <w:p w:rsidR="00375CDA" w:rsidRDefault="006A71C7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образования «Аксиома»</w:t>
            </w:r>
          </w:p>
        </w:tc>
        <w:tc>
          <w:tcPr>
            <w:tcW w:w="963" w:type="dxa"/>
          </w:tcPr>
          <w:p w:rsidR="00375CDA" w:rsidRDefault="006A71C7" w:rsidP="00375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5" w:type="dxa"/>
          </w:tcPr>
          <w:p w:rsidR="00375CDA" w:rsidRDefault="006A71C7" w:rsidP="006A71C7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375CDA" w:rsidRDefault="006A71C7" w:rsidP="006A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6070D" w:rsidRDefault="00E60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7631" w:rsidRPr="00BB1565" w:rsidRDefault="002F5504" w:rsidP="00411D2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B1565">
        <w:rPr>
          <w:rFonts w:ascii="Times New Roman" w:hAnsi="Times New Roman" w:cs="Times New Roman"/>
          <w:b/>
        </w:rPr>
        <w:t>П</w:t>
      </w:r>
      <w:r w:rsidR="00267631" w:rsidRPr="00BB1565">
        <w:rPr>
          <w:rFonts w:ascii="Times New Roman" w:hAnsi="Times New Roman" w:cs="Times New Roman"/>
          <w:b/>
        </w:rPr>
        <w:t>редставление деятельности педагогов в сети Интернет.</w:t>
      </w:r>
    </w:p>
    <w:tbl>
      <w:tblPr>
        <w:tblStyle w:val="a3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6"/>
        <w:gridCol w:w="1775"/>
        <w:gridCol w:w="850"/>
        <w:gridCol w:w="3402"/>
        <w:gridCol w:w="1559"/>
        <w:gridCol w:w="2693"/>
      </w:tblGrid>
      <w:tr w:rsidR="00411D22" w:rsidTr="00FB654D">
        <w:tc>
          <w:tcPr>
            <w:tcW w:w="636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775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ОУ</w:t>
            </w:r>
          </w:p>
        </w:tc>
        <w:tc>
          <w:tcPr>
            <w:tcW w:w="3402" w:type="dxa"/>
          </w:tcPr>
          <w:p w:rsidR="00411D22" w:rsidRPr="002F68DD" w:rsidRDefault="00411D22" w:rsidP="004D3141">
            <w:pPr>
              <w:tabs>
                <w:tab w:val="left" w:pos="8446"/>
              </w:tabs>
              <w:rPr>
                <w:rFonts w:ascii="Times New Roman" w:hAnsi="Times New Roman" w:cs="Times New Roman"/>
                <w:b/>
              </w:rPr>
            </w:pPr>
            <w:r w:rsidRPr="002F68DD">
              <w:rPr>
                <w:rFonts w:ascii="Times New Roman" w:hAnsi="Times New Roman" w:cs="Times New Roman"/>
                <w:b/>
              </w:rPr>
              <w:t>Педагоги, имеющие персональные сайты</w:t>
            </w: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 w:rsidRPr="002F68DD">
              <w:rPr>
                <w:rFonts w:ascii="Times New Roman" w:hAnsi="Times New Roman" w:cs="Times New Roman"/>
                <w:b/>
              </w:rPr>
              <w:t>Педагоги, ведущие сайт по учебному предмету</w:t>
            </w:r>
          </w:p>
        </w:tc>
        <w:tc>
          <w:tcPr>
            <w:tcW w:w="2693" w:type="dxa"/>
          </w:tcPr>
          <w:p w:rsidR="00411D22" w:rsidRPr="002F68DD" w:rsidRDefault="00411D22" w:rsidP="00411D22">
            <w:pPr>
              <w:rPr>
                <w:rFonts w:ascii="Times New Roman" w:hAnsi="Times New Roman" w:cs="Times New Roman"/>
                <w:b/>
              </w:rPr>
            </w:pPr>
            <w:r w:rsidRPr="002F68DD">
              <w:rPr>
                <w:rFonts w:ascii="Times New Roman" w:hAnsi="Times New Roman" w:cs="Times New Roman"/>
                <w:b/>
              </w:rPr>
              <w:t>Педагоги, выложившие свои метод. разработки в сети Интернет</w:t>
            </w:r>
          </w:p>
        </w:tc>
      </w:tr>
      <w:tr w:rsidR="00411D22" w:rsidTr="00FB654D">
        <w:tc>
          <w:tcPr>
            <w:tcW w:w="636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5" w:type="dxa"/>
          </w:tcPr>
          <w:p w:rsidR="00411D22" w:rsidRPr="00EB5B7D" w:rsidRDefault="00293B14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Светлана Николаевна</w:t>
            </w:r>
          </w:p>
        </w:tc>
        <w:tc>
          <w:tcPr>
            <w:tcW w:w="850" w:type="dxa"/>
          </w:tcPr>
          <w:p w:rsidR="00411D22" w:rsidRDefault="00293B14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</w:t>
            </w:r>
          </w:p>
        </w:tc>
        <w:tc>
          <w:tcPr>
            <w:tcW w:w="3402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D22" w:rsidRDefault="00293B14" w:rsidP="00411D22">
            <w:pPr>
              <w:rPr>
                <w:rFonts w:ascii="Times New Roman" w:hAnsi="Times New Roman" w:cs="Times New Roman"/>
              </w:rPr>
            </w:pPr>
            <w:r w:rsidRPr="00293B14">
              <w:rPr>
                <w:rFonts w:ascii="Times New Roman" w:eastAsia="Calibri" w:hAnsi="Times New Roman" w:cs="DengXian"/>
              </w:rPr>
              <w:t>https://multiurok.ru/svetik78/files</w:t>
            </w:r>
          </w:p>
        </w:tc>
      </w:tr>
      <w:tr w:rsidR="00411D22" w:rsidTr="00FB654D">
        <w:tc>
          <w:tcPr>
            <w:tcW w:w="636" w:type="dxa"/>
          </w:tcPr>
          <w:p w:rsidR="00411D22" w:rsidRDefault="005D08D4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5" w:type="dxa"/>
          </w:tcPr>
          <w:p w:rsidR="00411D22" w:rsidRDefault="00611464" w:rsidP="00411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850" w:type="dxa"/>
          </w:tcPr>
          <w:p w:rsidR="00411D22" w:rsidRDefault="00611464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D22" w:rsidRDefault="00E3559A" w:rsidP="00411D22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7D0084" w:rsidRPr="007D008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https://www.prodlenka.org/profile/432965</w:t>
              </w:r>
            </w:hyperlink>
          </w:p>
        </w:tc>
      </w:tr>
      <w:tr w:rsidR="00411D22" w:rsidTr="00FB654D">
        <w:tc>
          <w:tcPr>
            <w:tcW w:w="636" w:type="dxa"/>
          </w:tcPr>
          <w:p w:rsidR="00411D22" w:rsidRDefault="004D2AAA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5" w:type="dxa"/>
          </w:tcPr>
          <w:p w:rsidR="00411D22" w:rsidRDefault="00FB654D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Екатерина Александровна</w:t>
            </w:r>
          </w:p>
        </w:tc>
        <w:tc>
          <w:tcPr>
            <w:tcW w:w="850" w:type="dxa"/>
          </w:tcPr>
          <w:p w:rsidR="00411D22" w:rsidRDefault="00611421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411D22" w:rsidRDefault="00FB654D" w:rsidP="00411D22">
            <w:pPr>
              <w:rPr>
                <w:rFonts w:ascii="Times New Roman" w:hAnsi="Times New Roman" w:cs="Times New Roman"/>
              </w:rPr>
            </w:pPr>
            <w:r w:rsidRPr="008B29EA">
              <w:rPr>
                <w:rFonts w:ascii="Times New Roman" w:hAnsi="Times New Roman" w:cs="Times New Roman"/>
                <w:b/>
              </w:rPr>
              <w:t>https://infourok.ru/user/chernisheva-ekaterina-aleksandrovna</w:t>
            </w: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D22" w:rsidRDefault="00FB654D" w:rsidP="00411D22">
            <w:pPr>
              <w:rPr>
                <w:rFonts w:ascii="Times New Roman" w:hAnsi="Times New Roman" w:cs="Times New Roman"/>
              </w:rPr>
            </w:pPr>
            <w:r w:rsidRPr="008B29EA">
              <w:rPr>
                <w:rFonts w:ascii="Times New Roman" w:hAnsi="Times New Roman" w:cs="Times New Roman"/>
                <w:b/>
              </w:rPr>
              <w:t>https://infourok.ru/user/chernisheva-ekaterina-aleksandrovna/material</w:t>
            </w:r>
          </w:p>
        </w:tc>
      </w:tr>
      <w:tr w:rsidR="00965D72" w:rsidTr="00FB654D">
        <w:tc>
          <w:tcPr>
            <w:tcW w:w="636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5" w:type="dxa"/>
          </w:tcPr>
          <w:p w:rsidR="00965D72" w:rsidRDefault="00611421" w:rsidP="0096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850" w:type="dxa"/>
          </w:tcPr>
          <w:p w:rsidR="00965D72" w:rsidRDefault="00611421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5D72" w:rsidRDefault="008A1859" w:rsidP="00965D72">
            <w:pPr>
              <w:rPr>
                <w:rFonts w:ascii="Times New Roman" w:hAnsi="Times New Roman" w:cs="Times New Roman"/>
              </w:rPr>
            </w:pPr>
            <w:r w:rsidRPr="00611421">
              <w:rPr>
                <w:rFonts w:ascii="Calibri" w:eastAsia="Calibri" w:hAnsi="Calibri" w:cs="Times New Roman"/>
              </w:rPr>
              <w:t xml:space="preserve">https://multiurok.ru/id44927345/       </w:t>
            </w:r>
          </w:p>
        </w:tc>
      </w:tr>
      <w:tr w:rsidR="00965D72" w:rsidRPr="00CB06B1" w:rsidTr="00FB654D">
        <w:tc>
          <w:tcPr>
            <w:tcW w:w="636" w:type="dxa"/>
          </w:tcPr>
          <w:p w:rsidR="00965D72" w:rsidRDefault="00403050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775" w:type="dxa"/>
          </w:tcPr>
          <w:p w:rsidR="00965D72" w:rsidRDefault="0036706B" w:rsidP="0096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850" w:type="dxa"/>
          </w:tcPr>
          <w:p w:rsidR="00965D72" w:rsidRDefault="0036706B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5D72" w:rsidRPr="0036706B" w:rsidRDefault="0036706B" w:rsidP="00965D72">
            <w:pPr>
              <w:rPr>
                <w:rFonts w:ascii="Times New Roman" w:hAnsi="Times New Roman" w:cs="Times New Roman"/>
              </w:rPr>
            </w:pPr>
            <w:r w:rsidRPr="00501073">
              <w:rPr>
                <w:rFonts w:ascii="Times New Roman" w:hAnsi="Times New Roman" w:cs="Times New Roman"/>
              </w:rPr>
              <w:t>https://multiurok.ru/files/godovaia-kontrolnaia-rabota-11-klass.html?</w:t>
            </w:r>
          </w:p>
        </w:tc>
      </w:tr>
      <w:tr w:rsidR="00B11E22" w:rsidRPr="00CB06B1" w:rsidTr="00FB654D">
        <w:tc>
          <w:tcPr>
            <w:tcW w:w="636" w:type="dxa"/>
          </w:tcPr>
          <w:p w:rsidR="00B11E22" w:rsidRDefault="00B11E22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5" w:type="dxa"/>
          </w:tcPr>
          <w:p w:rsidR="00B11E22" w:rsidRDefault="00B11E22" w:rsidP="0096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Харитонцева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B11E22" w:rsidRDefault="00B11E22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B11E22" w:rsidRDefault="00E3559A" w:rsidP="00965D72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B11E22" w:rsidRPr="00B11E22">
                <w:rPr>
                  <w:color w:val="0000FF"/>
                  <w:u w:val="single"/>
                </w:rPr>
                <w:t>https://infourok.ru/user/haritonceva-svetlana-vladimirvna</w:t>
              </w:r>
            </w:hyperlink>
          </w:p>
        </w:tc>
        <w:tc>
          <w:tcPr>
            <w:tcW w:w="1559" w:type="dxa"/>
          </w:tcPr>
          <w:p w:rsidR="00B11E22" w:rsidRDefault="00B11E2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1E22" w:rsidRPr="00B11E22" w:rsidRDefault="00E3559A" w:rsidP="00B11E22">
            <w:pPr>
              <w:spacing w:after="160" w:line="259" w:lineRule="auto"/>
            </w:pPr>
            <w:hyperlink r:id="rId9" w:tgtFrame="_blank" w:history="1">
              <w:r w:rsidR="00B11E22" w:rsidRPr="00B11E22">
                <w:rPr>
                  <w:color w:val="0000FF"/>
                  <w:u w:val="single"/>
                </w:rPr>
                <w:t>https://infourok.ru/backOffice/publications</w:t>
              </w:r>
            </w:hyperlink>
          </w:p>
          <w:p w:rsidR="00B11E22" w:rsidRPr="00501073" w:rsidRDefault="00B11E22" w:rsidP="00965D72">
            <w:pPr>
              <w:rPr>
                <w:rFonts w:ascii="Times New Roman" w:hAnsi="Times New Roman" w:cs="Times New Roman"/>
              </w:rPr>
            </w:pPr>
          </w:p>
        </w:tc>
      </w:tr>
      <w:tr w:rsidR="0055461E" w:rsidRPr="00CB06B1" w:rsidTr="00FB654D">
        <w:tc>
          <w:tcPr>
            <w:tcW w:w="636" w:type="dxa"/>
          </w:tcPr>
          <w:p w:rsidR="0055461E" w:rsidRDefault="002355A3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5" w:type="dxa"/>
          </w:tcPr>
          <w:p w:rsidR="0055461E" w:rsidRDefault="002355A3" w:rsidP="0096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850" w:type="dxa"/>
          </w:tcPr>
          <w:p w:rsidR="0055461E" w:rsidRDefault="002355A3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55461E" w:rsidRPr="00B11E22" w:rsidRDefault="0055461E" w:rsidP="00965D72"/>
        </w:tc>
        <w:tc>
          <w:tcPr>
            <w:tcW w:w="1559" w:type="dxa"/>
          </w:tcPr>
          <w:p w:rsidR="0055461E" w:rsidRDefault="0055461E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55A3" w:rsidRPr="00D46DF1" w:rsidRDefault="00E3559A" w:rsidP="0023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355A3" w:rsidRPr="00D46D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http://metodsovet.su/</w:t>
              </w:r>
            </w:hyperlink>
          </w:p>
          <w:p w:rsidR="0055461E" w:rsidRPr="00B11E22" w:rsidRDefault="002355A3" w:rsidP="002355A3">
            <w:r w:rsidRPr="00D46DF1">
              <w:rPr>
                <w:rFonts w:ascii="Times New Roman" w:hAnsi="Times New Roman" w:cs="Times New Roman"/>
                <w:sz w:val="28"/>
                <w:szCs w:val="28"/>
              </w:rPr>
              <w:t>http://www.nayrok.ru</w:t>
            </w:r>
          </w:p>
        </w:tc>
      </w:tr>
      <w:tr w:rsidR="00B46C35" w:rsidRPr="00CB06B1" w:rsidTr="00FB654D">
        <w:tc>
          <w:tcPr>
            <w:tcW w:w="636" w:type="dxa"/>
          </w:tcPr>
          <w:p w:rsidR="00B46C35" w:rsidRDefault="00B46C35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5" w:type="dxa"/>
          </w:tcPr>
          <w:p w:rsidR="00B46C35" w:rsidRDefault="00B46C35" w:rsidP="0096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850" w:type="dxa"/>
          </w:tcPr>
          <w:p w:rsidR="00B46C35" w:rsidRDefault="00B46C35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B46C35" w:rsidRPr="00B11E22" w:rsidRDefault="00E3559A" w:rsidP="00965D72">
            <w:hyperlink r:id="rId11" w:tgtFrame="_blank" w:history="1">
              <w:r w:rsidR="00B46C35">
                <w:rPr>
                  <w:rStyle w:val="a7"/>
                  <w:rFonts w:ascii="Arial" w:hAnsi="Arial" w:cs="Arial"/>
                  <w:color w:val="1155CC"/>
                  <w:shd w:val="clear" w:color="auto" w:fill="FFFFFF"/>
                </w:rPr>
                <w:t>http://zbagina.blogspot.com/p/blog-page_9328.html?m=0</w:t>
              </w:r>
            </w:hyperlink>
          </w:p>
        </w:tc>
        <w:tc>
          <w:tcPr>
            <w:tcW w:w="1559" w:type="dxa"/>
          </w:tcPr>
          <w:p w:rsidR="00B46C35" w:rsidRDefault="00B46C35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6C35" w:rsidRDefault="00B46C35" w:rsidP="002355A3"/>
        </w:tc>
      </w:tr>
    </w:tbl>
    <w:p w:rsidR="00411D22" w:rsidRPr="00BB1565" w:rsidRDefault="00DF1CB7" w:rsidP="00DF1CB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B1565">
        <w:rPr>
          <w:rFonts w:ascii="Times New Roman" w:hAnsi="Times New Roman" w:cs="Times New Roman"/>
          <w:b/>
        </w:rPr>
        <w:t>Представление деятельности ШМО в сети Интернет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381"/>
        <w:gridCol w:w="9251"/>
      </w:tblGrid>
      <w:tr w:rsidR="00DF1CB7" w:rsidTr="00DF1CB7">
        <w:trPr>
          <w:trHeight w:val="516"/>
        </w:trPr>
        <w:tc>
          <w:tcPr>
            <w:tcW w:w="671" w:type="dxa"/>
          </w:tcPr>
          <w:p w:rsidR="00DF1CB7" w:rsidRPr="00491AB5" w:rsidRDefault="00DF1CB7" w:rsidP="00C5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 ОУ</w:t>
            </w:r>
          </w:p>
        </w:tc>
        <w:tc>
          <w:tcPr>
            <w:tcW w:w="9961" w:type="dxa"/>
          </w:tcPr>
          <w:p w:rsidR="00DF1CB7" w:rsidRPr="00491AB5" w:rsidRDefault="00DF1CB7" w:rsidP="00C5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сайт</w:t>
            </w:r>
          </w:p>
        </w:tc>
      </w:tr>
      <w:tr w:rsidR="00DF1CB7" w:rsidTr="005847E4">
        <w:trPr>
          <w:trHeight w:val="580"/>
        </w:trPr>
        <w:tc>
          <w:tcPr>
            <w:tcW w:w="671" w:type="dxa"/>
          </w:tcPr>
          <w:p w:rsidR="00DF1CB7" w:rsidRPr="00FA36D4" w:rsidRDefault="007F122B" w:rsidP="00267631">
            <w:pPr>
              <w:rPr>
                <w:rFonts w:ascii="Times New Roman" w:hAnsi="Times New Roman" w:cs="Times New Roman"/>
              </w:rPr>
            </w:pPr>
            <w:r w:rsidRPr="00FA3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1" w:type="dxa"/>
          </w:tcPr>
          <w:p w:rsidR="00DF1CB7" w:rsidRDefault="00E3559A" w:rsidP="0072190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7F122B" w:rsidRPr="0025425E">
                <w:rPr>
                  <w:rStyle w:val="a7"/>
                  <w:rFonts w:ascii="Times New Roman" w:hAnsi="Times New Roman" w:cs="Times New Roman"/>
                  <w:b/>
                </w:rPr>
                <w:t>https://disk.yandex.ru/i/rrZ54xDclv77GQ</w:t>
              </w:r>
            </w:hyperlink>
          </w:p>
        </w:tc>
      </w:tr>
      <w:tr w:rsidR="00DF1CB7" w:rsidTr="00DF1CB7">
        <w:tc>
          <w:tcPr>
            <w:tcW w:w="671" w:type="dxa"/>
          </w:tcPr>
          <w:p w:rsidR="00DF1CB7" w:rsidRPr="00FA36D4" w:rsidRDefault="007D0084" w:rsidP="00267631">
            <w:pPr>
              <w:rPr>
                <w:rFonts w:ascii="Times New Roman" w:hAnsi="Times New Roman" w:cs="Times New Roman"/>
              </w:rPr>
            </w:pPr>
            <w:r w:rsidRPr="00FA36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61" w:type="dxa"/>
          </w:tcPr>
          <w:p w:rsidR="00DF1CB7" w:rsidRDefault="00E3559A" w:rsidP="00267631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7D0084" w:rsidRPr="007D008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https://shkola16-kamensk.ru/shkolnoe-metodicheskoe-obedinenie-uchitelej-estestvennyix-nauk-i-informatiki.html</w:t>
              </w:r>
            </w:hyperlink>
          </w:p>
        </w:tc>
      </w:tr>
      <w:tr w:rsidR="009202DF" w:rsidTr="00DF1CB7">
        <w:tc>
          <w:tcPr>
            <w:tcW w:w="671" w:type="dxa"/>
          </w:tcPr>
          <w:p w:rsidR="009202DF" w:rsidRPr="00FA36D4" w:rsidRDefault="002355A3" w:rsidP="00267631">
            <w:pPr>
              <w:rPr>
                <w:rFonts w:ascii="Times New Roman" w:hAnsi="Times New Roman" w:cs="Times New Roman"/>
              </w:rPr>
            </w:pPr>
            <w:r w:rsidRPr="00FA36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61" w:type="dxa"/>
          </w:tcPr>
          <w:p w:rsidR="009202DF" w:rsidRPr="003B42D3" w:rsidRDefault="002355A3" w:rsidP="00267631">
            <w:pPr>
              <w:rPr>
                <w:rFonts w:ascii="Times New Roman" w:hAnsi="Times New Roman" w:cs="Times New Roman"/>
              </w:rPr>
            </w:pPr>
            <w:r w:rsidRPr="003B42D3">
              <w:rPr>
                <w:rFonts w:ascii="Times New Roman" w:hAnsi="Times New Roman" w:cs="Times New Roman"/>
              </w:rPr>
              <w:t>http://shkola35ku.ru/metodicheskaya-rabota-v-shkole/</w:t>
            </w:r>
          </w:p>
        </w:tc>
      </w:tr>
      <w:tr w:rsidR="00FA36D4" w:rsidTr="00DF1CB7">
        <w:tc>
          <w:tcPr>
            <w:tcW w:w="671" w:type="dxa"/>
          </w:tcPr>
          <w:p w:rsidR="00FA36D4" w:rsidRDefault="00FA36D4" w:rsidP="00FA36D4">
            <w:r>
              <w:t>51</w:t>
            </w:r>
          </w:p>
        </w:tc>
        <w:tc>
          <w:tcPr>
            <w:tcW w:w="9961" w:type="dxa"/>
          </w:tcPr>
          <w:p w:rsidR="00FA36D4" w:rsidRPr="003B42D3" w:rsidRDefault="00FA36D4" w:rsidP="00FA36D4">
            <w:r w:rsidRPr="003B42D3">
              <w:rPr>
                <w:rFonts w:ascii="Times New Roman" w:hAnsi="Times New Roman" w:cs="Times New Roman"/>
              </w:rPr>
              <w:t>https://51ku.uralschool.ru</w:t>
            </w:r>
          </w:p>
        </w:tc>
      </w:tr>
      <w:tr w:rsidR="006A71C7" w:rsidTr="00DF1CB7">
        <w:tc>
          <w:tcPr>
            <w:tcW w:w="671" w:type="dxa"/>
          </w:tcPr>
          <w:p w:rsidR="006A71C7" w:rsidRPr="006A71C7" w:rsidRDefault="006A71C7" w:rsidP="00FA36D4">
            <w:pPr>
              <w:rPr>
                <w:rFonts w:ascii="Times New Roman" w:hAnsi="Times New Roman" w:cs="Times New Roman"/>
              </w:rPr>
            </w:pPr>
            <w:r w:rsidRPr="006A71C7">
              <w:rPr>
                <w:rFonts w:ascii="Times New Roman" w:hAnsi="Times New Roman" w:cs="Times New Roman"/>
              </w:rPr>
              <w:t>Центр образования «Аксиома»</w:t>
            </w:r>
          </w:p>
        </w:tc>
        <w:tc>
          <w:tcPr>
            <w:tcW w:w="9961" w:type="dxa"/>
          </w:tcPr>
          <w:p w:rsidR="006A71C7" w:rsidRPr="0020372D" w:rsidRDefault="006A71C7" w:rsidP="00FA36D4">
            <w:pPr>
              <w:rPr>
                <w:rFonts w:ascii="Times New Roman" w:hAnsi="Times New Roman" w:cs="Times New Roman"/>
                <w:b/>
              </w:rPr>
            </w:pPr>
            <w:r w:rsidRPr="00DC3804">
              <w:rPr>
                <w:rFonts w:ascii="Times New Roman" w:hAnsi="Times New Roman" w:cs="Times New Roman"/>
              </w:rPr>
              <w:t>https://aksioma.obrku.ru/pedagogam/shkolnye-kafedry</w:t>
            </w:r>
          </w:p>
        </w:tc>
      </w:tr>
    </w:tbl>
    <w:p w:rsidR="008609F9" w:rsidRDefault="008609F9" w:rsidP="00CB06B1">
      <w:pPr>
        <w:ind w:hanging="709"/>
        <w:rPr>
          <w:rFonts w:ascii="Times New Roman" w:hAnsi="Times New Roman" w:cs="Times New Roman"/>
        </w:rPr>
      </w:pPr>
    </w:p>
    <w:p w:rsidR="003B42D3" w:rsidRDefault="003B42D3" w:rsidP="00CB06B1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F55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.05.2022</w:t>
      </w:r>
    </w:p>
    <w:p w:rsidR="00CB06B1" w:rsidRDefault="00CB06B1" w:rsidP="00CB06B1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ЦДО                                                Л.Н. </w:t>
      </w:r>
      <w:proofErr w:type="spellStart"/>
      <w:r>
        <w:rPr>
          <w:rFonts w:ascii="Times New Roman" w:hAnsi="Times New Roman" w:cs="Times New Roman"/>
        </w:rPr>
        <w:t>Магдюк</w:t>
      </w:r>
      <w:proofErr w:type="spellEnd"/>
    </w:p>
    <w:sectPr w:rsidR="00CB06B1" w:rsidSect="008609F9">
      <w:footerReference w:type="default" r:id="rId14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9A" w:rsidRDefault="00E3559A" w:rsidP="006B2580">
      <w:pPr>
        <w:spacing w:after="0" w:line="240" w:lineRule="auto"/>
      </w:pPr>
      <w:r>
        <w:separator/>
      </w:r>
    </w:p>
  </w:endnote>
  <w:endnote w:type="continuationSeparator" w:id="0">
    <w:p w:rsidR="00E3559A" w:rsidRDefault="00E3559A" w:rsidP="006B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62450"/>
      <w:docPartObj>
        <w:docPartGallery w:val="Page Numbers (Bottom of Page)"/>
        <w:docPartUnique/>
      </w:docPartObj>
    </w:sdtPr>
    <w:sdtEndPr/>
    <w:sdtContent>
      <w:p w:rsidR="006B2580" w:rsidRDefault="006B25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63">
          <w:rPr>
            <w:noProof/>
          </w:rPr>
          <w:t>3</w:t>
        </w:r>
        <w:r>
          <w:fldChar w:fldCharType="end"/>
        </w:r>
      </w:p>
    </w:sdtContent>
  </w:sdt>
  <w:p w:rsidR="006B2580" w:rsidRDefault="006B25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9A" w:rsidRDefault="00E3559A" w:rsidP="006B2580">
      <w:pPr>
        <w:spacing w:after="0" w:line="240" w:lineRule="auto"/>
      </w:pPr>
      <w:r>
        <w:separator/>
      </w:r>
    </w:p>
  </w:footnote>
  <w:footnote w:type="continuationSeparator" w:id="0">
    <w:p w:rsidR="00E3559A" w:rsidRDefault="00E3559A" w:rsidP="006B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0F7E"/>
    <w:multiLevelType w:val="hybridMultilevel"/>
    <w:tmpl w:val="55CE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08"/>
    <w:rsid w:val="00042E37"/>
    <w:rsid w:val="0005211B"/>
    <w:rsid w:val="000D14A1"/>
    <w:rsid w:val="0012644B"/>
    <w:rsid w:val="00140C0E"/>
    <w:rsid w:val="001557EA"/>
    <w:rsid w:val="001A3ECC"/>
    <w:rsid w:val="002355A3"/>
    <w:rsid w:val="00267631"/>
    <w:rsid w:val="00293B14"/>
    <w:rsid w:val="002F39DF"/>
    <w:rsid w:val="002F5504"/>
    <w:rsid w:val="002F55C0"/>
    <w:rsid w:val="002F68DD"/>
    <w:rsid w:val="003243E0"/>
    <w:rsid w:val="0036706B"/>
    <w:rsid w:val="00375CDA"/>
    <w:rsid w:val="003A1F92"/>
    <w:rsid w:val="003B42D3"/>
    <w:rsid w:val="003C1068"/>
    <w:rsid w:val="00403050"/>
    <w:rsid w:val="00411D22"/>
    <w:rsid w:val="004176FB"/>
    <w:rsid w:val="004253AC"/>
    <w:rsid w:val="00491AB5"/>
    <w:rsid w:val="004D2AAA"/>
    <w:rsid w:val="004D3141"/>
    <w:rsid w:val="004E0279"/>
    <w:rsid w:val="004E3F37"/>
    <w:rsid w:val="0055461E"/>
    <w:rsid w:val="005847E4"/>
    <w:rsid w:val="00587544"/>
    <w:rsid w:val="00594549"/>
    <w:rsid w:val="005D08D4"/>
    <w:rsid w:val="00611421"/>
    <w:rsid w:val="00611464"/>
    <w:rsid w:val="00635455"/>
    <w:rsid w:val="006A71C7"/>
    <w:rsid w:val="006B2580"/>
    <w:rsid w:val="006F7CFD"/>
    <w:rsid w:val="0072190E"/>
    <w:rsid w:val="00734BDD"/>
    <w:rsid w:val="00767981"/>
    <w:rsid w:val="007849FA"/>
    <w:rsid w:val="00794948"/>
    <w:rsid w:val="007A74EF"/>
    <w:rsid w:val="007D0084"/>
    <w:rsid w:val="007F122B"/>
    <w:rsid w:val="007F2466"/>
    <w:rsid w:val="008609F9"/>
    <w:rsid w:val="008920A7"/>
    <w:rsid w:val="008A1859"/>
    <w:rsid w:val="008B7CBD"/>
    <w:rsid w:val="008C0463"/>
    <w:rsid w:val="00900272"/>
    <w:rsid w:val="00914C46"/>
    <w:rsid w:val="009202DF"/>
    <w:rsid w:val="0095346B"/>
    <w:rsid w:val="00965D72"/>
    <w:rsid w:val="009A21C1"/>
    <w:rsid w:val="009B7787"/>
    <w:rsid w:val="009F404B"/>
    <w:rsid w:val="00A31B62"/>
    <w:rsid w:val="00A673D8"/>
    <w:rsid w:val="00B11E22"/>
    <w:rsid w:val="00B310C3"/>
    <w:rsid w:val="00B46C35"/>
    <w:rsid w:val="00BB1565"/>
    <w:rsid w:val="00BD162D"/>
    <w:rsid w:val="00BF4FBA"/>
    <w:rsid w:val="00C007CF"/>
    <w:rsid w:val="00C525F6"/>
    <w:rsid w:val="00C62ECD"/>
    <w:rsid w:val="00CA3B08"/>
    <w:rsid w:val="00CB06B1"/>
    <w:rsid w:val="00D40274"/>
    <w:rsid w:val="00D85735"/>
    <w:rsid w:val="00DF1CB7"/>
    <w:rsid w:val="00E32EC5"/>
    <w:rsid w:val="00E3559A"/>
    <w:rsid w:val="00E6070D"/>
    <w:rsid w:val="00E9196D"/>
    <w:rsid w:val="00EB5B7D"/>
    <w:rsid w:val="00EF38B6"/>
    <w:rsid w:val="00EF4127"/>
    <w:rsid w:val="00F06652"/>
    <w:rsid w:val="00F17534"/>
    <w:rsid w:val="00F36ACC"/>
    <w:rsid w:val="00FA36D4"/>
    <w:rsid w:val="00FB654D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F892"/>
  <w15:chartTrackingRefBased/>
  <w15:docId w15:val="{26B7AE71-DE37-446A-A60B-267283E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5B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5B7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580"/>
  </w:style>
  <w:style w:type="paragraph" w:styleId="aa">
    <w:name w:val="footer"/>
    <w:basedOn w:val="a"/>
    <w:link w:val="ab"/>
    <w:uiPriority w:val="99"/>
    <w:unhideWhenUsed/>
    <w:rsid w:val="006B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haritonceva-svetlana-vladimirvna" TargetMode="External"/><Relationship Id="rId13" Type="http://schemas.openxmlformats.org/officeDocument/2006/relationships/hyperlink" Target="https://shkola16-kamensk.ru/shkolnoe-metodicheskoe-obedinenie-uchitelej-estestvennyix-nauk-i-informat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profile/432965" TargetMode="External"/><Relationship Id="rId12" Type="http://schemas.openxmlformats.org/officeDocument/2006/relationships/hyperlink" Target="https://disk.yandex.ru/i/rrZ54xDclv77G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bagina.blogspot.com/p/blog-page_9328.html?m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to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ackOffice/publica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31</cp:revision>
  <cp:lastPrinted>2022-04-20T06:45:00Z</cp:lastPrinted>
  <dcterms:created xsi:type="dcterms:W3CDTF">2022-05-05T06:10:00Z</dcterms:created>
  <dcterms:modified xsi:type="dcterms:W3CDTF">2022-06-02T04:50:00Z</dcterms:modified>
</cp:coreProperties>
</file>