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60593B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427209" w:rsidRPr="00227A82" w:rsidRDefault="00CC59FF" w:rsidP="00427209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D7EC0">
        <w:rPr>
          <w:b/>
          <w:bCs/>
          <w:sz w:val="28"/>
          <w:szCs w:val="28"/>
        </w:rPr>
        <w:t>етодиста</w:t>
      </w:r>
      <w:r>
        <w:rPr>
          <w:b/>
          <w:bCs/>
          <w:sz w:val="28"/>
          <w:szCs w:val="28"/>
        </w:rPr>
        <w:t xml:space="preserve"> </w:t>
      </w:r>
      <w:r w:rsidR="00427209">
        <w:rPr>
          <w:b/>
          <w:bCs/>
          <w:sz w:val="28"/>
          <w:szCs w:val="28"/>
        </w:rPr>
        <w:t>С.А. Белоусовой</w:t>
      </w:r>
      <w:r w:rsidR="0060593B">
        <w:rPr>
          <w:b/>
          <w:bCs/>
          <w:sz w:val="28"/>
          <w:szCs w:val="28"/>
        </w:rPr>
        <w:t xml:space="preserve"> </w:t>
      </w:r>
      <w:r w:rsidR="00427209">
        <w:rPr>
          <w:b/>
          <w:bCs/>
          <w:sz w:val="28"/>
          <w:szCs w:val="28"/>
        </w:rPr>
        <w:t>по работе с одаренными детьми</w:t>
      </w:r>
    </w:p>
    <w:p w:rsidR="00CF23A0" w:rsidRPr="00227A82" w:rsidRDefault="0060593B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F23A0" w:rsidRPr="00227A82">
        <w:rPr>
          <w:b/>
          <w:bCs/>
          <w:sz w:val="28"/>
          <w:szCs w:val="28"/>
        </w:rPr>
        <w:t>2021-2022 учебн</w:t>
      </w:r>
      <w:r w:rsidR="00973FE8">
        <w:rPr>
          <w:b/>
          <w:bCs/>
          <w:sz w:val="28"/>
          <w:szCs w:val="28"/>
        </w:rPr>
        <w:t>ый</w:t>
      </w:r>
      <w:r w:rsidR="00CF23A0" w:rsidRPr="00227A82">
        <w:rPr>
          <w:b/>
          <w:bCs/>
          <w:sz w:val="28"/>
          <w:szCs w:val="28"/>
        </w:rPr>
        <w:t xml:space="preserve"> год</w:t>
      </w:r>
    </w:p>
    <w:p w:rsidR="00CF23A0" w:rsidRPr="0042315F" w:rsidRDefault="00CF23A0" w:rsidP="007D5F2C">
      <w:pPr>
        <w:ind w:right="-369"/>
        <w:jc w:val="center"/>
        <w:rPr>
          <w:b/>
          <w:bCs/>
          <w:sz w:val="16"/>
          <w:szCs w:val="16"/>
        </w:rPr>
      </w:pPr>
    </w:p>
    <w:p w:rsidR="00427209" w:rsidRPr="00227A82" w:rsidRDefault="00427209" w:rsidP="00427209">
      <w:pPr>
        <w:ind w:right="-370"/>
        <w:jc w:val="both"/>
        <w:rPr>
          <w:b/>
          <w:bCs/>
        </w:rPr>
      </w:pPr>
      <w:r w:rsidRPr="00427209">
        <w:rPr>
          <w:b/>
          <w:bCs/>
          <w:sz w:val="28"/>
        </w:rPr>
        <w:t>Цель:</w:t>
      </w:r>
      <w:r>
        <w:rPr>
          <w:bCs/>
        </w:rPr>
        <w:t xml:space="preserve"> </w:t>
      </w:r>
      <w:r w:rsidRPr="00227A82">
        <w:rPr>
          <w:bCs/>
        </w:rPr>
        <w:t xml:space="preserve">Обновление деятельности методической службы Центра дополнительного образования как службы адресной поддержки и сопровождения педагогов </w:t>
      </w:r>
      <w:r>
        <w:rPr>
          <w:bCs/>
        </w:rPr>
        <w:t>дополнительного образования</w:t>
      </w:r>
      <w:r w:rsidRPr="00227A82">
        <w:rPr>
          <w:bCs/>
        </w:rPr>
        <w:t>.</w:t>
      </w:r>
    </w:p>
    <w:p w:rsidR="00427209" w:rsidRPr="00227A82" w:rsidRDefault="00427209" w:rsidP="00427209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427209" w:rsidRPr="00227A82" w:rsidRDefault="00427209" w:rsidP="00427209">
      <w:pPr>
        <w:ind w:right="-370" w:firstLine="708"/>
        <w:rPr>
          <w:bCs/>
        </w:rPr>
      </w:pPr>
      <w:r w:rsidRPr="00227A82"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427209" w:rsidRDefault="00427209" w:rsidP="00427209">
      <w:pPr>
        <w:ind w:right="-370" w:firstLine="708"/>
        <w:rPr>
          <w:bCs/>
        </w:rPr>
      </w:pPr>
      <w:r>
        <w:rPr>
          <w:bCs/>
        </w:rPr>
        <w:t>2</w:t>
      </w:r>
      <w:r w:rsidRPr="00227A82">
        <w:rPr>
          <w:bCs/>
        </w:rPr>
        <w:t>.</w:t>
      </w:r>
      <w:r>
        <w:rPr>
          <w:bCs/>
        </w:rPr>
        <w:t xml:space="preserve"> Создание условий для развития у педагогов ЦДО профессиональной компетентности, обеспечивающей решение задач повышения качества образования и индивидуального продвижения каждого ребенка с учетом запросов, познавательных интересов, особенностей в развитии и здоровье.</w:t>
      </w:r>
    </w:p>
    <w:p w:rsidR="00427209" w:rsidRDefault="00427209" w:rsidP="00427209">
      <w:pPr>
        <w:ind w:right="-370" w:firstLine="708"/>
        <w:rPr>
          <w:bCs/>
        </w:rPr>
      </w:pPr>
      <w:r>
        <w:rPr>
          <w:bCs/>
        </w:rPr>
        <w:t>3. Реализация проекта «Ты лучше всех!» для учащихся центра в рамках реализации программы ЦДО по работе с одаренными детьми.</w:t>
      </w:r>
    </w:p>
    <w:p w:rsidR="00427209" w:rsidRPr="00227A82" w:rsidRDefault="00427209" w:rsidP="00427209">
      <w:pPr>
        <w:ind w:right="-370" w:firstLine="708"/>
        <w:rPr>
          <w:bCs/>
        </w:rPr>
      </w:pPr>
      <w:r>
        <w:rPr>
          <w:bCs/>
        </w:rPr>
        <w:t>4</w:t>
      </w:r>
      <w:r w:rsidRPr="00227A82">
        <w:rPr>
          <w:bCs/>
        </w:rPr>
        <w:t xml:space="preserve">. Диссеминация педагогического опыта, способствующая </w:t>
      </w:r>
      <w:r w:rsidRPr="00227A82">
        <w:rPr>
          <w:color w:val="000000"/>
          <w:shd w:val="clear" w:color="auto" w:fill="FFFFFF"/>
        </w:rPr>
        <w:t xml:space="preserve">повышению результата обучения и воспитания </w:t>
      </w:r>
      <w:r>
        <w:rPr>
          <w:color w:val="000000"/>
          <w:shd w:val="clear" w:color="auto" w:fill="FFFFFF"/>
        </w:rPr>
        <w:t>учащихся</w:t>
      </w:r>
      <w:r w:rsidRPr="00227A82">
        <w:rPr>
          <w:color w:val="000000"/>
          <w:shd w:val="clear" w:color="auto" w:fill="FFFFFF"/>
        </w:rPr>
        <w:t>. </w:t>
      </w:r>
    </w:p>
    <w:p w:rsidR="00261EE6" w:rsidRPr="00DB0ED4" w:rsidRDefault="00261EE6" w:rsidP="00897829">
      <w:pPr>
        <w:pStyle w:val="a6"/>
        <w:spacing w:line="259" w:lineRule="auto"/>
        <w:ind w:right="-369"/>
        <w:rPr>
          <w:bCs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146"/>
        <w:gridCol w:w="4228"/>
        <w:gridCol w:w="3827"/>
        <w:gridCol w:w="1843"/>
        <w:gridCol w:w="1418"/>
        <w:gridCol w:w="2126"/>
      </w:tblGrid>
      <w:tr w:rsidR="00A43C7C" w:rsidRPr="00D32008" w:rsidTr="00D32008">
        <w:trPr>
          <w:tblHeader/>
        </w:trPr>
        <w:tc>
          <w:tcPr>
            <w:tcW w:w="2146" w:type="dxa"/>
          </w:tcPr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 xml:space="preserve">Направление </w:t>
            </w:r>
          </w:p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4228" w:type="dxa"/>
          </w:tcPr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 xml:space="preserve">Методическая </w:t>
            </w:r>
          </w:p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поддержка</w:t>
            </w:r>
          </w:p>
        </w:tc>
        <w:tc>
          <w:tcPr>
            <w:tcW w:w="3827" w:type="dxa"/>
          </w:tcPr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1843" w:type="dxa"/>
          </w:tcPr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1418" w:type="dxa"/>
          </w:tcPr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Количество</w:t>
            </w:r>
          </w:p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126" w:type="dxa"/>
          </w:tcPr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Дата</w:t>
            </w:r>
          </w:p>
          <w:p w:rsidR="00D735D6" w:rsidRPr="00D32008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b/>
                <w:sz w:val="22"/>
                <w:szCs w:val="22"/>
              </w:rPr>
              <w:t>проведения</w:t>
            </w:r>
          </w:p>
        </w:tc>
      </w:tr>
      <w:tr w:rsidR="00376F5A" w:rsidRPr="00D32008" w:rsidTr="00D32008">
        <w:tc>
          <w:tcPr>
            <w:tcW w:w="2146" w:type="dxa"/>
            <w:vMerge w:val="restart"/>
          </w:tcPr>
          <w:p w:rsidR="00376F5A" w:rsidRPr="00D32008" w:rsidRDefault="00376F5A" w:rsidP="00A80B02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4228" w:type="dxa"/>
          </w:tcPr>
          <w:p w:rsidR="00376F5A" w:rsidRPr="00D32008" w:rsidRDefault="00BF1622" w:rsidP="00B14AF3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Индивидуальные консультации для педагогических работников города</w:t>
            </w:r>
          </w:p>
        </w:tc>
        <w:tc>
          <w:tcPr>
            <w:tcW w:w="3827" w:type="dxa"/>
          </w:tcPr>
          <w:p w:rsidR="00376F5A" w:rsidRPr="00D32008" w:rsidRDefault="00BF1622" w:rsidP="00BF162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По запросу педагогических работников</w:t>
            </w:r>
          </w:p>
        </w:tc>
        <w:tc>
          <w:tcPr>
            <w:tcW w:w="1843" w:type="dxa"/>
          </w:tcPr>
          <w:p w:rsidR="00376F5A" w:rsidRPr="00D32008" w:rsidRDefault="00BF1622" w:rsidP="00A80B02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Педагогические работники ЦДО и города</w:t>
            </w:r>
          </w:p>
        </w:tc>
        <w:tc>
          <w:tcPr>
            <w:tcW w:w="1418" w:type="dxa"/>
          </w:tcPr>
          <w:p w:rsidR="00376F5A" w:rsidRPr="00D32008" w:rsidRDefault="00BF1622" w:rsidP="00A80B02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376F5A" w:rsidRPr="00D32008" w:rsidRDefault="00BF1622" w:rsidP="00A80B02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В течение учебного года</w:t>
            </w:r>
          </w:p>
        </w:tc>
      </w:tr>
      <w:tr w:rsidR="00376F5A" w:rsidRPr="00D32008" w:rsidTr="00D32008">
        <w:trPr>
          <w:trHeight w:val="2469"/>
        </w:trPr>
        <w:tc>
          <w:tcPr>
            <w:tcW w:w="2146" w:type="dxa"/>
            <w:vMerge/>
          </w:tcPr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EA2A3D" w:rsidRPr="00D32008" w:rsidRDefault="00EA2A3D" w:rsidP="00376F5A">
            <w:pPr>
              <w:rPr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>Организация и сопровождение профессиональных конкурсов</w:t>
            </w:r>
            <w:r w:rsidRPr="00D32008">
              <w:rPr>
                <w:sz w:val="22"/>
                <w:szCs w:val="22"/>
              </w:rPr>
              <w:t xml:space="preserve"> </w:t>
            </w:r>
          </w:p>
          <w:p w:rsidR="00EA2A3D" w:rsidRPr="00D32008" w:rsidRDefault="00376F5A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Тематические консультации для педагогов города и ЦДО</w:t>
            </w:r>
          </w:p>
          <w:p w:rsidR="00376F5A" w:rsidRPr="00D32008" w:rsidRDefault="00EA2A3D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Индивидуальные консультации</w:t>
            </w:r>
            <w:r w:rsidR="00376F5A" w:rsidRPr="00D3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Тема: «Конкурсное испытание «Визитная карточка» для участников муниципального этапа Всероссийского конкурса «Воспитатель года»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Тема: «Конкурсное испытание «Интернет-ресурс» для участников муниципального этапа Всероссийского конкурса «Учитель года»</w:t>
            </w:r>
          </w:p>
          <w:p w:rsidR="00EA2A3D" w:rsidRPr="00D32008" w:rsidRDefault="00EA2A3D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Всероссийск</w:t>
            </w:r>
            <w:r w:rsidR="00CC72AF" w:rsidRPr="00D32008">
              <w:rPr>
                <w:sz w:val="22"/>
                <w:szCs w:val="22"/>
              </w:rPr>
              <w:t>ий</w:t>
            </w:r>
            <w:r w:rsidRPr="00D32008">
              <w:rPr>
                <w:sz w:val="22"/>
                <w:szCs w:val="22"/>
              </w:rPr>
              <w:t xml:space="preserve"> конкурс профессионального мастерства вожатых «Лига вожатых»</w:t>
            </w:r>
            <w:r w:rsidR="00CC72AF" w:rsidRPr="00D32008">
              <w:rPr>
                <w:sz w:val="22"/>
                <w:szCs w:val="22"/>
              </w:rPr>
              <w:t xml:space="preserve"> (конкурсное испытание «Я делюсь» - мотивационный ролик в формате </w:t>
            </w:r>
            <w:r w:rsidR="00CC72AF" w:rsidRPr="00D32008">
              <w:rPr>
                <w:sz w:val="22"/>
                <w:szCs w:val="22"/>
                <w:lang w:val="en-US"/>
              </w:rPr>
              <w:t>TED</w:t>
            </w:r>
            <w:r w:rsidR="00FA5B59" w:rsidRPr="00D3200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376F5A" w:rsidRPr="00D32008" w:rsidRDefault="00376F5A" w:rsidP="00B972C1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Воспитатели ДОУ</w:t>
            </w:r>
          </w:p>
          <w:p w:rsidR="00376F5A" w:rsidRPr="00D32008" w:rsidRDefault="00376F5A" w:rsidP="00B972C1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B972C1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B972C1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013B20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Учителя образовательных организаций города </w:t>
            </w:r>
          </w:p>
          <w:p w:rsidR="00EA2A3D" w:rsidRPr="00D32008" w:rsidRDefault="00EA2A3D" w:rsidP="00013B20">
            <w:pPr>
              <w:jc w:val="center"/>
              <w:rPr>
                <w:sz w:val="22"/>
                <w:szCs w:val="22"/>
              </w:rPr>
            </w:pPr>
          </w:p>
          <w:p w:rsidR="00EA2A3D" w:rsidRPr="00D32008" w:rsidRDefault="00EA2A3D" w:rsidP="00013B20">
            <w:pPr>
              <w:jc w:val="center"/>
              <w:rPr>
                <w:sz w:val="22"/>
                <w:szCs w:val="22"/>
              </w:rPr>
            </w:pPr>
          </w:p>
          <w:p w:rsidR="00EA2A3D" w:rsidRPr="00D32008" w:rsidRDefault="00EA2A3D" w:rsidP="00013B20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Кайдаш И.Л.</w:t>
            </w:r>
          </w:p>
        </w:tc>
        <w:tc>
          <w:tcPr>
            <w:tcW w:w="1418" w:type="dxa"/>
          </w:tcPr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15</w:t>
            </w:r>
          </w:p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376F5A" w:rsidRPr="00D32008" w:rsidRDefault="00376F5A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Ноябрь 2021 г.</w:t>
            </w:r>
          </w:p>
          <w:p w:rsidR="00376F5A" w:rsidRPr="00D32008" w:rsidRDefault="00376F5A" w:rsidP="00EE67D2">
            <w:pPr>
              <w:rPr>
                <w:sz w:val="22"/>
                <w:szCs w:val="22"/>
              </w:rPr>
            </w:pPr>
          </w:p>
          <w:p w:rsidR="00376F5A" w:rsidRPr="00D32008" w:rsidRDefault="00376F5A" w:rsidP="00EE67D2">
            <w:pPr>
              <w:rPr>
                <w:sz w:val="22"/>
                <w:szCs w:val="22"/>
              </w:rPr>
            </w:pPr>
          </w:p>
          <w:p w:rsidR="00376F5A" w:rsidRPr="00D32008" w:rsidRDefault="00376F5A" w:rsidP="00EE67D2">
            <w:pPr>
              <w:rPr>
                <w:sz w:val="22"/>
                <w:szCs w:val="22"/>
              </w:rPr>
            </w:pPr>
          </w:p>
          <w:p w:rsidR="00376F5A" w:rsidRPr="00D32008" w:rsidRDefault="00376F5A" w:rsidP="00EE67D2">
            <w:pPr>
              <w:rPr>
                <w:sz w:val="22"/>
                <w:szCs w:val="22"/>
              </w:rPr>
            </w:pPr>
          </w:p>
          <w:p w:rsidR="00376F5A" w:rsidRPr="00D32008" w:rsidRDefault="00376F5A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20 декабря 2021 г.</w:t>
            </w:r>
          </w:p>
          <w:p w:rsidR="00EA2A3D" w:rsidRPr="00D32008" w:rsidRDefault="00EA2A3D" w:rsidP="00EE67D2">
            <w:pPr>
              <w:rPr>
                <w:sz w:val="22"/>
                <w:szCs w:val="22"/>
              </w:rPr>
            </w:pPr>
          </w:p>
          <w:p w:rsidR="00EA2A3D" w:rsidRPr="00D32008" w:rsidRDefault="00EA2A3D" w:rsidP="00EE67D2">
            <w:pPr>
              <w:rPr>
                <w:sz w:val="22"/>
                <w:szCs w:val="22"/>
              </w:rPr>
            </w:pPr>
          </w:p>
          <w:p w:rsidR="00EA2A3D" w:rsidRPr="00D32008" w:rsidRDefault="00EA2A3D" w:rsidP="00EE67D2">
            <w:pPr>
              <w:rPr>
                <w:sz w:val="22"/>
                <w:szCs w:val="22"/>
              </w:rPr>
            </w:pPr>
          </w:p>
          <w:p w:rsidR="00EA2A3D" w:rsidRPr="00D32008" w:rsidRDefault="00EA2A3D" w:rsidP="00EE67D2">
            <w:pPr>
              <w:rPr>
                <w:sz w:val="22"/>
                <w:szCs w:val="22"/>
              </w:rPr>
            </w:pPr>
          </w:p>
          <w:p w:rsidR="00EA2A3D" w:rsidRPr="00D32008" w:rsidRDefault="00EA2A3D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Октябрь 2021 г.</w:t>
            </w:r>
          </w:p>
        </w:tc>
      </w:tr>
      <w:tr w:rsidR="00376F5A" w:rsidRPr="00D32008" w:rsidTr="00D32008">
        <w:trPr>
          <w:trHeight w:val="1832"/>
        </w:trPr>
        <w:tc>
          <w:tcPr>
            <w:tcW w:w="2146" w:type="dxa"/>
            <w:vMerge/>
          </w:tcPr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376F5A" w:rsidRPr="00D32008" w:rsidRDefault="009B48AD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</w:t>
            </w:r>
            <w:r w:rsidR="00376F5A" w:rsidRPr="00D32008">
              <w:rPr>
                <w:sz w:val="22"/>
                <w:szCs w:val="22"/>
              </w:rPr>
              <w:t>Реализация проекта для учащихся ЦДО «Ты лучше всех!»</w:t>
            </w:r>
          </w:p>
        </w:tc>
        <w:tc>
          <w:tcPr>
            <w:tcW w:w="3827" w:type="dxa"/>
          </w:tcPr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</w:t>
            </w:r>
            <w:r w:rsidR="00BC3FB1" w:rsidRPr="00D32008">
              <w:rPr>
                <w:sz w:val="22"/>
                <w:szCs w:val="22"/>
              </w:rPr>
              <w:t>Разработка положения</w:t>
            </w:r>
          </w:p>
          <w:p w:rsidR="00BC3FB1" w:rsidRPr="00D32008" w:rsidRDefault="00BC3FB1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Организационное собрание для педагогов ЦДО;</w:t>
            </w:r>
          </w:p>
          <w:p w:rsidR="00BC3FB1" w:rsidRPr="00D32008" w:rsidRDefault="00BC3FB1" w:rsidP="00D32008">
            <w:pPr>
              <w:spacing w:after="120"/>
              <w:rPr>
                <w:i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</w:t>
            </w:r>
            <w:r w:rsidR="00FE56EA" w:rsidRPr="00D32008">
              <w:rPr>
                <w:sz w:val="22"/>
                <w:szCs w:val="22"/>
              </w:rPr>
              <w:t>Тренинг со специалистом</w:t>
            </w:r>
            <w:r w:rsidRPr="00D32008">
              <w:rPr>
                <w:sz w:val="22"/>
                <w:szCs w:val="22"/>
              </w:rPr>
              <w:t xml:space="preserve"> «Ораторское искусство» для участников проекта </w:t>
            </w:r>
            <w:r w:rsidRPr="00D32008">
              <w:rPr>
                <w:i/>
                <w:sz w:val="22"/>
                <w:szCs w:val="22"/>
              </w:rPr>
              <w:t>(Кайдаш И.Л., Плаксина М.Г.)</w:t>
            </w:r>
          </w:p>
          <w:p w:rsidR="00BC3FB1" w:rsidRPr="00D32008" w:rsidRDefault="00BC3FB1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-Конкурсное испытание «Творческая самопрезентация»</w:t>
            </w:r>
          </w:p>
          <w:p w:rsidR="00BC3FB1" w:rsidRPr="00D32008" w:rsidRDefault="00BC3FB1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Конкурсное испытание «Научу за 5 минут»</w:t>
            </w:r>
          </w:p>
          <w:p w:rsidR="00BC3FB1" w:rsidRPr="00D32008" w:rsidRDefault="00BC3FB1" w:rsidP="00D32008">
            <w:pPr>
              <w:spacing w:after="120"/>
              <w:rPr>
                <w:i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Семи</w:t>
            </w:r>
            <w:r w:rsidR="00AB3B8D" w:rsidRPr="00D32008">
              <w:rPr>
                <w:sz w:val="22"/>
                <w:szCs w:val="22"/>
              </w:rPr>
              <w:t>нар-практикум «Создание рекламы</w:t>
            </w:r>
            <w:r w:rsidRPr="00D32008">
              <w:rPr>
                <w:sz w:val="22"/>
                <w:szCs w:val="22"/>
              </w:rPr>
              <w:t xml:space="preserve">» </w:t>
            </w:r>
            <w:r w:rsidRPr="00D32008">
              <w:rPr>
                <w:i/>
                <w:sz w:val="22"/>
                <w:szCs w:val="22"/>
              </w:rPr>
              <w:t>(Белоусова С.А. Плаксина М.Г.)</w:t>
            </w:r>
          </w:p>
          <w:p w:rsidR="004A56B1" w:rsidRPr="00D32008" w:rsidRDefault="004A56B1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Сбор фото- и видео-</w:t>
            </w:r>
            <w:r w:rsidR="009B48AD" w:rsidRPr="00D32008">
              <w:rPr>
                <w:sz w:val="22"/>
                <w:szCs w:val="22"/>
              </w:rPr>
              <w:t xml:space="preserve"> материалов</w:t>
            </w:r>
            <w:r w:rsidRPr="00D32008">
              <w:rPr>
                <w:sz w:val="22"/>
                <w:szCs w:val="22"/>
              </w:rPr>
              <w:t xml:space="preserve"> для ролика «Реклама ЦДО» от участников проекта</w:t>
            </w:r>
          </w:p>
          <w:p w:rsidR="004A56B1" w:rsidRPr="00D32008" w:rsidRDefault="004A56B1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Квест-игра «По страницам истории любимого города»</w:t>
            </w:r>
          </w:p>
          <w:p w:rsidR="004A56B1" w:rsidRPr="00D32008" w:rsidRDefault="004A56B1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Акция «Твори добро»</w:t>
            </w:r>
          </w:p>
          <w:p w:rsidR="00A91253" w:rsidRPr="00D32008" w:rsidRDefault="009B48AD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 - Награждение участников проекта</w:t>
            </w:r>
          </w:p>
          <w:p w:rsidR="00BC3FB1" w:rsidRPr="00D32008" w:rsidRDefault="009B48AD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</w:t>
            </w:r>
            <w:r w:rsidR="00941E6E" w:rsidRPr="00D32008">
              <w:rPr>
                <w:sz w:val="22"/>
                <w:szCs w:val="22"/>
              </w:rPr>
              <w:t>Круглый стол «Итоги реализации проекта «Ты лучше всех!</w:t>
            </w:r>
            <w:r w:rsidR="00A91253" w:rsidRPr="00D32008">
              <w:rPr>
                <w:sz w:val="22"/>
                <w:szCs w:val="22"/>
              </w:rPr>
              <w:t>» для педагогов ЦДО</w:t>
            </w:r>
          </w:p>
        </w:tc>
        <w:tc>
          <w:tcPr>
            <w:tcW w:w="1843" w:type="dxa"/>
          </w:tcPr>
          <w:p w:rsidR="00376F5A" w:rsidRPr="00D32008" w:rsidRDefault="00376F5A" w:rsidP="00B972C1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Педагоги и учащиеся ЦДО</w:t>
            </w:r>
          </w:p>
        </w:tc>
        <w:tc>
          <w:tcPr>
            <w:tcW w:w="1418" w:type="dxa"/>
          </w:tcPr>
          <w:p w:rsidR="00376F5A" w:rsidRPr="00D32008" w:rsidRDefault="00376F5A" w:rsidP="00A80B02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18 участников, 7 педагогов</w:t>
            </w:r>
          </w:p>
        </w:tc>
        <w:tc>
          <w:tcPr>
            <w:tcW w:w="2126" w:type="dxa"/>
          </w:tcPr>
          <w:p w:rsidR="00376F5A" w:rsidRPr="00D32008" w:rsidRDefault="00FE56EA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Октябрь 2021 г</w:t>
            </w: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8 декабря 2021 г.</w:t>
            </w: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10 декабря 2021 г.</w:t>
            </w: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19 января 2022 г.</w:t>
            </w: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21 января 2022 г.</w:t>
            </w:r>
          </w:p>
          <w:p w:rsidR="00FE56EA" w:rsidRPr="00D32008" w:rsidRDefault="00FE56EA" w:rsidP="00EE67D2">
            <w:pPr>
              <w:rPr>
                <w:sz w:val="22"/>
                <w:szCs w:val="22"/>
              </w:rPr>
            </w:pPr>
          </w:p>
          <w:p w:rsidR="00FE56EA" w:rsidRPr="00D32008" w:rsidRDefault="004E3EB8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4 марта 2022 г.</w:t>
            </w:r>
          </w:p>
          <w:p w:rsidR="004A56B1" w:rsidRPr="00D32008" w:rsidRDefault="004A56B1" w:rsidP="00EE67D2">
            <w:pPr>
              <w:rPr>
                <w:sz w:val="22"/>
                <w:szCs w:val="22"/>
              </w:rPr>
            </w:pPr>
          </w:p>
          <w:p w:rsidR="004A56B1" w:rsidRPr="00D32008" w:rsidRDefault="004A56B1" w:rsidP="00EE67D2">
            <w:pPr>
              <w:rPr>
                <w:sz w:val="22"/>
                <w:szCs w:val="22"/>
              </w:rPr>
            </w:pPr>
          </w:p>
          <w:p w:rsidR="004A56B1" w:rsidRPr="00D32008" w:rsidRDefault="004A56B1" w:rsidP="00EE67D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Март-апрель 2022</w:t>
            </w:r>
            <w:r w:rsidR="00B14AF3" w:rsidRPr="00D32008">
              <w:rPr>
                <w:sz w:val="22"/>
                <w:szCs w:val="22"/>
              </w:rPr>
              <w:t> </w:t>
            </w:r>
            <w:r w:rsidRPr="00D32008">
              <w:rPr>
                <w:sz w:val="22"/>
                <w:szCs w:val="22"/>
              </w:rPr>
              <w:t>г.</w:t>
            </w:r>
          </w:p>
          <w:p w:rsidR="004A56B1" w:rsidRPr="00D32008" w:rsidRDefault="004A56B1" w:rsidP="00EE67D2">
            <w:pPr>
              <w:rPr>
                <w:sz w:val="22"/>
                <w:szCs w:val="22"/>
              </w:rPr>
            </w:pPr>
          </w:p>
          <w:p w:rsidR="004A56B1" w:rsidRPr="00D32008" w:rsidRDefault="004A56B1" w:rsidP="00EE67D2">
            <w:pPr>
              <w:rPr>
                <w:sz w:val="22"/>
                <w:szCs w:val="22"/>
              </w:rPr>
            </w:pPr>
          </w:p>
          <w:p w:rsidR="004A56B1" w:rsidRPr="00D32008" w:rsidRDefault="00D32008" w:rsidP="00EE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  <w:r w:rsidR="004A56B1" w:rsidRPr="00D3200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  <w:r w:rsidR="004A56B1" w:rsidRPr="00D320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</w:t>
            </w:r>
            <w:r w:rsidR="004A56B1" w:rsidRPr="00D32008">
              <w:rPr>
                <w:sz w:val="22"/>
                <w:szCs w:val="22"/>
              </w:rPr>
              <w:t xml:space="preserve"> 2022 г.</w:t>
            </w:r>
          </w:p>
          <w:p w:rsidR="004A56B1" w:rsidRPr="00D32008" w:rsidRDefault="004A56B1" w:rsidP="00EE67D2">
            <w:pPr>
              <w:rPr>
                <w:sz w:val="22"/>
                <w:szCs w:val="22"/>
              </w:rPr>
            </w:pPr>
          </w:p>
          <w:p w:rsidR="004A56B1" w:rsidRPr="00D32008" w:rsidRDefault="00D32008" w:rsidP="00D2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="004A56B1" w:rsidRPr="00D32008">
              <w:rPr>
                <w:sz w:val="22"/>
                <w:szCs w:val="22"/>
              </w:rPr>
              <w:t xml:space="preserve"> –</w:t>
            </w:r>
            <w:r w:rsidR="00D22C08" w:rsidRPr="00D32008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.05</w:t>
            </w:r>
            <w:r w:rsidR="004A56B1" w:rsidRPr="00D32008">
              <w:rPr>
                <w:sz w:val="22"/>
                <w:szCs w:val="22"/>
              </w:rPr>
              <w:t xml:space="preserve"> 2022</w:t>
            </w:r>
            <w:r w:rsidR="00D22C08" w:rsidRPr="00D32008">
              <w:rPr>
                <w:sz w:val="22"/>
                <w:szCs w:val="22"/>
              </w:rPr>
              <w:t xml:space="preserve"> г.</w:t>
            </w:r>
          </w:p>
          <w:p w:rsidR="00A91253" w:rsidRPr="00D32008" w:rsidRDefault="00A91253" w:rsidP="00D22C08">
            <w:pPr>
              <w:rPr>
                <w:sz w:val="22"/>
                <w:szCs w:val="22"/>
              </w:rPr>
            </w:pPr>
          </w:p>
          <w:p w:rsidR="009B48AD" w:rsidRPr="00D32008" w:rsidRDefault="009B48AD" w:rsidP="00D22C0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 июня 2022 г.</w:t>
            </w:r>
          </w:p>
          <w:p w:rsidR="009B48AD" w:rsidRPr="00D32008" w:rsidRDefault="009B48AD" w:rsidP="00D22C08">
            <w:pPr>
              <w:rPr>
                <w:sz w:val="22"/>
                <w:szCs w:val="22"/>
              </w:rPr>
            </w:pPr>
          </w:p>
          <w:p w:rsidR="00A91253" w:rsidRPr="00D32008" w:rsidRDefault="00A91253" w:rsidP="00D22C0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17 июня 2022 г.</w:t>
            </w:r>
          </w:p>
        </w:tc>
      </w:tr>
      <w:tr w:rsidR="00FE56EA" w:rsidRPr="00D32008" w:rsidTr="00D32008">
        <w:tc>
          <w:tcPr>
            <w:tcW w:w="2146" w:type="dxa"/>
            <w:vMerge/>
          </w:tcPr>
          <w:p w:rsidR="00FE56EA" w:rsidRPr="00D32008" w:rsidRDefault="00FE56EA" w:rsidP="009E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FE56EA" w:rsidRPr="00D32008" w:rsidRDefault="00FE56E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Организация выставок творческих работ учащихся</w:t>
            </w:r>
            <w:r w:rsidR="00AF2687" w:rsidRPr="00D32008">
              <w:rPr>
                <w:sz w:val="22"/>
                <w:szCs w:val="22"/>
              </w:rPr>
              <w:t xml:space="preserve"> ЦДО (площадка ул. Алюминиевая, 71)</w:t>
            </w:r>
          </w:p>
        </w:tc>
        <w:tc>
          <w:tcPr>
            <w:tcW w:w="3827" w:type="dxa"/>
          </w:tcPr>
          <w:p w:rsidR="00FE56EA" w:rsidRPr="00D32008" w:rsidRDefault="00FE56E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Тема «Женщина-загадка» (д/о «Изонить рук. </w:t>
            </w:r>
            <w:r w:rsidR="0045460B" w:rsidRPr="00D32008">
              <w:rPr>
                <w:sz w:val="22"/>
                <w:szCs w:val="22"/>
              </w:rPr>
              <w:t>Чиркова Т.Н.)</w:t>
            </w:r>
          </w:p>
          <w:p w:rsidR="0045460B" w:rsidRPr="00D32008" w:rsidRDefault="0045460B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Тема «Символ 2022 года» (д/о «Бумка» рук. Пономарёва Т.В.)</w:t>
            </w:r>
          </w:p>
          <w:p w:rsidR="004E3EB8" w:rsidRPr="00D32008" w:rsidRDefault="004E3EB8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Тема «</w:t>
            </w:r>
            <w:r w:rsidR="004E55D0" w:rsidRPr="00D32008">
              <w:rPr>
                <w:sz w:val="22"/>
                <w:szCs w:val="22"/>
              </w:rPr>
              <w:t>Творческие работы учащихся детского объединения «Природа и фантазия» (рук. Ермоленко С.Л.)</w:t>
            </w:r>
          </w:p>
          <w:p w:rsidR="00AF2687" w:rsidRPr="00D32008" w:rsidRDefault="00AF2687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Тема «День святого Валентина» (д/о «Бумка» рук. Пономарёва Т.В.)</w:t>
            </w:r>
          </w:p>
          <w:p w:rsidR="004E55D0" w:rsidRPr="00D32008" w:rsidRDefault="004E55D0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Тема: Персональная выставка работ Семеновой Елизаветы «Дудлинг» (д/о «Акварелька» рук. Гольдина О. В.)</w:t>
            </w:r>
          </w:p>
          <w:p w:rsidR="004E55D0" w:rsidRPr="00D32008" w:rsidRDefault="004E55D0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Тема: «Война. Победа. Память» (д/о «Акварелька» рук. Гольдина О.В.)</w:t>
            </w:r>
          </w:p>
          <w:p w:rsidR="004E55D0" w:rsidRPr="00D32008" w:rsidRDefault="004E55D0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Тема: «Пасха Красная» (д/о «Цветной мир» рук. Байнова М.В.)</w:t>
            </w:r>
          </w:p>
        </w:tc>
        <w:tc>
          <w:tcPr>
            <w:tcW w:w="1843" w:type="dxa"/>
          </w:tcPr>
          <w:p w:rsidR="00FE56EA" w:rsidRPr="00D32008" w:rsidRDefault="0045460B" w:rsidP="003C20C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Учащиеся ЦДО и города, педагогические работники ОО города</w:t>
            </w:r>
          </w:p>
        </w:tc>
        <w:tc>
          <w:tcPr>
            <w:tcW w:w="1418" w:type="dxa"/>
          </w:tcPr>
          <w:p w:rsidR="00FE56EA" w:rsidRPr="00D32008" w:rsidRDefault="00062355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FE56EA" w:rsidRPr="00D32008" w:rsidRDefault="0045460B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27 января 2022 г.</w:t>
            </w:r>
          </w:p>
          <w:p w:rsidR="0045460B" w:rsidRPr="00D32008" w:rsidRDefault="0045460B" w:rsidP="009E7688">
            <w:pPr>
              <w:rPr>
                <w:sz w:val="22"/>
                <w:szCs w:val="22"/>
              </w:rPr>
            </w:pPr>
          </w:p>
          <w:p w:rsidR="0045460B" w:rsidRPr="00D32008" w:rsidRDefault="0045460B" w:rsidP="009E7688">
            <w:pPr>
              <w:rPr>
                <w:sz w:val="22"/>
                <w:szCs w:val="22"/>
              </w:rPr>
            </w:pPr>
          </w:p>
          <w:p w:rsidR="0045460B" w:rsidRPr="00D32008" w:rsidRDefault="0045460B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28 января 2022 г.</w:t>
            </w:r>
          </w:p>
          <w:p w:rsidR="004E55D0" w:rsidRPr="00D32008" w:rsidRDefault="004E55D0" w:rsidP="009E7688">
            <w:pPr>
              <w:rPr>
                <w:sz w:val="22"/>
                <w:szCs w:val="22"/>
              </w:rPr>
            </w:pPr>
          </w:p>
          <w:p w:rsidR="004E55D0" w:rsidRPr="00D32008" w:rsidRDefault="00A4637E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Февраль 2022 г.</w:t>
            </w:r>
          </w:p>
          <w:p w:rsidR="00A4637E" w:rsidRPr="00D32008" w:rsidRDefault="00A4637E" w:rsidP="009E7688">
            <w:pPr>
              <w:rPr>
                <w:sz w:val="22"/>
                <w:szCs w:val="22"/>
              </w:rPr>
            </w:pPr>
          </w:p>
          <w:p w:rsidR="00A4637E" w:rsidRPr="00D32008" w:rsidRDefault="00A4637E" w:rsidP="009E7688">
            <w:pPr>
              <w:rPr>
                <w:sz w:val="22"/>
                <w:szCs w:val="22"/>
              </w:rPr>
            </w:pPr>
          </w:p>
          <w:p w:rsidR="00A4637E" w:rsidRPr="00D32008" w:rsidRDefault="00A4637E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Февраль 2022 г.</w:t>
            </w:r>
          </w:p>
          <w:p w:rsidR="00A4637E" w:rsidRPr="00D32008" w:rsidRDefault="00A4637E" w:rsidP="009E7688">
            <w:pPr>
              <w:rPr>
                <w:sz w:val="22"/>
                <w:szCs w:val="22"/>
              </w:rPr>
            </w:pPr>
          </w:p>
          <w:p w:rsidR="00A4637E" w:rsidRPr="00D32008" w:rsidRDefault="00AF2687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Февраль 2022 г.</w:t>
            </w:r>
          </w:p>
          <w:p w:rsidR="00AF2687" w:rsidRPr="00D32008" w:rsidRDefault="00AF2687" w:rsidP="009E7688">
            <w:pPr>
              <w:rPr>
                <w:sz w:val="22"/>
                <w:szCs w:val="22"/>
              </w:rPr>
            </w:pPr>
          </w:p>
          <w:p w:rsidR="00AF2687" w:rsidRPr="00D32008" w:rsidRDefault="00AF2687" w:rsidP="009E7688">
            <w:pPr>
              <w:rPr>
                <w:sz w:val="22"/>
                <w:szCs w:val="22"/>
              </w:rPr>
            </w:pPr>
          </w:p>
          <w:p w:rsidR="00AF2687" w:rsidRPr="00D32008" w:rsidRDefault="00AF2687" w:rsidP="009E7688">
            <w:pPr>
              <w:rPr>
                <w:sz w:val="22"/>
                <w:szCs w:val="22"/>
              </w:rPr>
            </w:pPr>
          </w:p>
          <w:p w:rsidR="00A4637E" w:rsidRPr="00D32008" w:rsidRDefault="00A4637E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30 марта 2022 г.</w:t>
            </w:r>
          </w:p>
          <w:p w:rsidR="00A4637E" w:rsidRPr="00D32008" w:rsidRDefault="00A4637E" w:rsidP="009E7688">
            <w:pPr>
              <w:rPr>
                <w:sz w:val="22"/>
                <w:szCs w:val="22"/>
              </w:rPr>
            </w:pPr>
          </w:p>
          <w:p w:rsidR="00A4637E" w:rsidRPr="00D32008" w:rsidRDefault="00A4637E" w:rsidP="00A4637E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30 марта 2022 г.</w:t>
            </w:r>
          </w:p>
        </w:tc>
      </w:tr>
      <w:tr w:rsidR="00376F5A" w:rsidRPr="00D32008" w:rsidTr="00D32008">
        <w:tc>
          <w:tcPr>
            <w:tcW w:w="2146" w:type="dxa"/>
            <w:vMerge/>
          </w:tcPr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Работа в жюри городских конкурсов, фестивалей, НПК, муниципальных этапов областных социально-педагогических проектов, муниципального этапа Всероссийского конкурса «Учитель года России» и «Воспитатель года»</w:t>
            </w:r>
          </w:p>
        </w:tc>
        <w:tc>
          <w:tcPr>
            <w:tcW w:w="3827" w:type="dxa"/>
          </w:tcPr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Заочная городская выставка декоративно-прикладного и технического творчества и заочный городской конкурс рисунков «Разумные роботы» (в рамках фестиваля «Робототостарт-2021»)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 - Конкурс видеороликов «Безопасный переход» (в рамках городского социально-педагогического проекта «Патриоты России»)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Конкурс видеороликов «Мы одна команда» (в рамках городского социально-педагогического проекта «Самый активный класс РДШ»)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II муниципальный этап Всероссийского конкурса «Воспитатель года – 2021». Конкурсное испытание «Визитная карточка» (формат видео)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Городской конкурс видеорассказов «ЭкоТур» в рамках городского социально-педагогического проекта «Добрые сердца - живая планета!»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- Городской заочный конкурс «#LikeBook»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Конкурс видеороликов «Каменск семейный, туристический!». Городской социально-педагогический проект «Крепкая семья - счастливый город»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Конкурсное испытание «Интернет-ресурс» муниципального этапа Всероссийского конкурса «Учитель года»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Конкурс юных инженеров «ТИМ» (Творчество. Инженерия. Математика) 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Конкурс видеороликов ЭкоДруг «Я и мой питомец» в рамках городского социально-педагогического проекта «Добрые сердца – живая планета!»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Заочный конкурс фоторепортажей «Уральский ремесленник» в рамках социально-педагогического проекта «Сияй, Земля Уральская»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Заочный конкурс Агидбригад «Я – россиянин!» в рамках социально-педагогического проекта «Будь здоров!»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Конкурс видеороликов «Учитель с большой буквы» в рамках социально-педагогического проекта «Будь здоров!»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Городская выставка декоративно-прикладного и технического творчества «Мир моих открытий-2022»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- Городской конкурс «Лучший Web-мастер»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Конкурс «Фотодизайн» и Конкурс «Лучший компьютерный художник» в рамках Областного Медиафестиваля «Радуга возможностей» для детей с ОВЗ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Конкурс видеороликов «Мы против экстремизма» (в рамках городского социально-педагогического проекта «Патриоты России»)</w:t>
            </w:r>
          </w:p>
          <w:p w:rsidR="00376F5A" w:rsidRPr="00D32008" w:rsidRDefault="00376F5A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Заочный конкурс Агитбригад «Бери пример – я пионер!» (конкурс видеороликов)</w:t>
            </w:r>
          </w:p>
        </w:tc>
        <w:tc>
          <w:tcPr>
            <w:tcW w:w="1843" w:type="dxa"/>
          </w:tcPr>
          <w:p w:rsidR="00376F5A" w:rsidRPr="00D32008" w:rsidRDefault="00376F5A" w:rsidP="003C20C2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Учащиеся города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(8 класс)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(5 классы)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Воспитатели ДОУ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(3-4 классы)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Учащиеся города (1-11 кл)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(6 классы)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Учителя ОО города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6D61F5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Воспитанники ДОУ (6-7 лет)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го-рода (3-4 классы)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(7 класс)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го-рода (7 классы)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го-рода (7 классы)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(1-11 кл)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Учащиеся города (8-11 кл)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области (1-11 кл)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(8 класс)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города (6-8 классы)</w:t>
            </w:r>
          </w:p>
        </w:tc>
        <w:tc>
          <w:tcPr>
            <w:tcW w:w="1418" w:type="dxa"/>
          </w:tcPr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150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210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(14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240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(12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15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240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(12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D32008" w:rsidRPr="00D32008" w:rsidRDefault="00D32008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95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(11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7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6D61F5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66</w:t>
            </w:r>
          </w:p>
          <w:p w:rsidR="00376F5A" w:rsidRPr="00D32008" w:rsidRDefault="00376F5A" w:rsidP="006D61F5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(33 команды)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(9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(20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(15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(16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130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D32008" w:rsidRPr="00D32008" w:rsidRDefault="00D32008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14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52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180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(12 команд)</w:t>
            </w: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(10 команд)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Ноябрь 2021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26 ноября 2021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3 декабря 2021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19 декабря 2021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23 декабря 2021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Default="00376F5A" w:rsidP="009E7688">
            <w:pPr>
              <w:rPr>
                <w:sz w:val="22"/>
                <w:szCs w:val="22"/>
              </w:rPr>
            </w:pPr>
          </w:p>
          <w:p w:rsidR="00D32008" w:rsidRPr="00D32008" w:rsidRDefault="00D32008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Январь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14 января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24 января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6D61F5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22-23 января 2022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24 января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3 февраля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6 февраля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6 февраля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Февраль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Default="00376F5A" w:rsidP="009E7688">
            <w:pPr>
              <w:rPr>
                <w:sz w:val="22"/>
                <w:szCs w:val="22"/>
              </w:rPr>
            </w:pPr>
          </w:p>
          <w:p w:rsidR="00D32008" w:rsidRPr="00D32008" w:rsidRDefault="00D32008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Февраль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17 марта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23 марта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23 апреля 2022 г.</w:t>
            </w:r>
          </w:p>
          <w:p w:rsidR="00376F5A" w:rsidRPr="00D32008" w:rsidRDefault="00376F5A" w:rsidP="009E7688">
            <w:pPr>
              <w:rPr>
                <w:sz w:val="22"/>
                <w:szCs w:val="22"/>
              </w:rPr>
            </w:pPr>
          </w:p>
        </w:tc>
      </w:tr>
      <w:tr w:rsidR="00BA64A4" w:rsidRPr="00D32008" w:rsidTr="00D32008">
        <w:tc>
          <w:tcPr>
            <w:tcW w:w="2146" w:type="dxa"/>
            <w:vMerge w:val="restart"/>
          </w:tcPr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Организация повышения квалификации педагогических кадров</w:t>
            </w:r>
          </w:p>
        </w:tc>
        <w:tc>
          <w:tcPr>
            <w:tcW w:w="4228" w:type="dxa"/>
          </w:tcPr>
          <w:p w:rsidR="00BA64A4" w:rsidRPr="00D32008" w:rsidRDefault="00BA64A4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Выступления на методическом объединении учителей информатики </w:t>
            </w:r>
          </w:p>
          <w:p w:rsidR="00BA64A4" w:rsidRPr="00D32008" w:rsidRDefault="00BA64A4" w:rsidP="009E7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A64A4" w:rsidRPr="00D32008" w:rsidRDefault="00BA64A4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Тема «Проектная деятельность учащихся» </w:t>
            </w:r>
          </w:p>
          <w:p w:rsidR="00BA64A4" w:rsidRPr="00D32008" w:rsidRDefault="00BA64A4" w:rsidP="009E7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A64A4" w:rsidRPr="00D32008" w:rsidRDefault="00BA64A4" w:rsidP="009E7688">
            <w:pPr>
              <w:jc w:val="center"/>
              <w:rPr>
                <w:b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Педагогические работники методического объединения учителей информатики</w:t>
            </w:r>
          </w:p>
        </w:tc>
        <w:tc>
          <w:tcPr>
            <w:tcW w:w="1418" w:type="dxa"/>
          </w:tcPr>
          <w:p w:rsidR="00BA64A4" w:rsidRPr="00D32008" w:rsidRDefault="00BA64A4" w:rsidP="009E7688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26</w:t>
            </w:r>
          </w:p>
          <w:p w:rsidR="00BA64A4" w:rsidRPr="00D32008" w:rsidRDefault="00BA64A4" w:rsidP="009E7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A64A4" w:rsidRPr="00D32008" w:rsidRDefault="00BA64A4" w:rsidP="009E768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27 августа 2021 г.</w:t>
            </w:r>
          </w:p>
          <w:p w:rsidR="00BA64A4" w:rsidRPr="00D32008" w:rsidRDefault="00BA64A4" w:rsidP="009E76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4A4" w:rsidRPr="00D32008" w:rsidTr="00D32008">
        <w:trPr>
          <w:trHeight w:val="2117"/>
        </w:trPr>
        <w:tc>
          <w:tcPr>
            <w:tcW w:w="2146" w:type="dxa"/>
            <w:vMerge/>
          </w:tcPr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Проведение мероприятий для педагогических работников ЦДО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A64A4" w:rsidRPr="00D32008" w:rsidRDefault="00D32008" w:rsidP="00D3200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A64A4" w:rsidRPr="00D32008">
              <w:rPr>
                <w:sz w:val="22"/>
                <w:szCs w:val="22"/>
              </w:rPr>
              <w:t xml:space="preserve">Методическое совещание «Современные тенденции проектной деятельности учащихся» </w:t>
            </w:r>
          </w:p>
          <w:p w:rsidR="00BA64A4" w:rsidRPr="00D32008" w:rsidRDefault="00D32008" w:rsidP="00D3200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A64A4" w:rsidRPr="00D32008">
              <w:rPr>
                <w:sz w:val="22"/>
                <w:szCs w:val="22"/>
              </w:rPr>
              <w:t xml:space="preserve">Мастер-класс «Создание образовательных видеоматериалов – от замысла до съемки. Основы монтажа» </w:t>
            </w:r>
          </w:p>
          <w:p w:rsidR="00BA64A4" w:rsidRPr="00D32008" w:rsidRDefault="00BA64A4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Выступление на совещании методистов ЦДО по итогам участия в VIII Всероссийском совещании работников сферы дополнительного образования детей в 2021 году. Тема «</w:t>
            </w:r>
            <w:r w:rsidRPr="00D32008">
              <w:rPr>
                <w:rFonts w:eastAsiaTheme="minorHAnsi"/>
                <w:sz w:val="22"/>
                <w:szCs w:val="22"/>
              </w:rPr>
              <w:t>Цифровизация и вызовы дистантного дополнительного образования</w:t>
            </w:r>
            <w:r w:rsidRPr="00D32008">
              <w:rPr>
                <w:sz w:val="22"/>
                <w:szCs w:val="22"/>
              </w:rPr>
              <w:t>»</w:t>
            </w:r>
          </w:p>
          <w:p w:rsidR="00BA64A4" w:rsidRPr="00D32008" w:rsidRDefault="00BA64A4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Семинар-практикум «Взаимодействие с учеником в ходе работы над проектом»</w:t>
            </w:r>
          </w:p>
          <w:p w:rsidR="00BA64A4" w:rsidRPr="00D32008" w:rsidRDefault="00BA64A4" w:rsidP="00D32008">
            <w:pPr>
              <w:spacing w:after="12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Практический семинар «Информационные технологии в проектной деятельности (</w:t>
            </w:r>
            <w:r w:rsidRPr="00D32008">
              <w:rPr>
                <w:sz w:val="22"/>
                <w:szCs w:val="22"/>
                <w:lang w:val="en-US"/>
              </w:rPr>
              <w:t>Microsoft</w:t>
            </w:r>
            <w:r w:rsidRPr="00D32008">
              <w:rPr>
                <w:sz w:val="22"/>
                <w:szCs w:val="22"/>
              </w:rPr>
              <w:t xml:space="preserve"> </w:t>
            </w:r>
            <w:r w:rsidRPr="00D32008">
              <w:rPr>
                <w:sz w:val="22"/>
                <w:szCs w:val="22"/>
                <w:lang w:val="en-US"/>
              </w:rPr>
              <w:t>Word</w:t>
            </w:r>
            <w:r w:rsidRPr="00D32008">
              <w:rPr>
                <w:sz w:val="22"/>
                <w:szCs w:val="22"/>
              </w:rPr>
              <w:t>, Microsoft PowerPoint)»</w:t>
            </w:r>
          </w:p>
        </w:tc>
        <w:tc>
          <w:tcPr>
            <w:tcW w:w="1843" w:type="dxa"/>
          </w:tcPr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Педагогические работники ЦДО</w:t>
            </w:r>
          </w:p>
          <w:p w:rsidR="00BA64A4" w:rsidRPr="00D32008" w:rsidRDefault="00BA64A4" w:rsidP="00451F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17</w:t>
            </w: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6</w:t>
            </w: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8</w:t>
            </w: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12</w:t>
            </w: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  <w:lang w:val="en-US"/>
              </w:rPr>
            </w:pPr>
            <w:r w:rsidRPr="00D32008">
              <w:rPr>
                <w:sz w:val="22"/>
                <w:szCs w:val="22"/>
              </w:rPr>
              <w:t>1</w:t>
            </w:r>
            <w:r w:rsidRPr="00D32008">
              <w:rPr>
                <w:sz w:val="22"/>
                <w:szCs w:val="22"/>
                <w:lang w:val="en-US"/>
              </w:rPr>
              <w:t>0</w:t>
            </w:r>
          </w:p>
          <w:p w:rsidR="00BA64A4" w:rsidRPr="00D32008" w:rsidRDefault="00BA64A4" w:rsidP="00376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8 декабря 2021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8 декабря 2021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14 декабря 2021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12 января 2022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19 января 2022 г.</w:t>
            </w:r>
          </w:p>
        </w:tc>
      </w:tr>
      <w:tr w:rsidR="00BA64A4" w:rsidRPr="00D32008" w:rsidTr="00D32008">
        <w:trPr>
          <w:trHeight w:val="747"/>
        </w:trPr>
        <w:tc>
          <w:tcPr>
            <w:tcW w:w="2146" w:type="dxa"/>
            <w:vMerge/>
          </w:tcPr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Совершенстование личностн</w:t>
            </w:r>
            <w:r w:rsidR="00D32008" w:rsidRPr="00D32008">
              <w:rPr>
                <w:sz w:val="22"/>
                <w:szCs w:val="22"/>
              </w:rPr>
              <w:t>ой профессиональной компетенции</w:t>
            </w:r>
          </w:p>
          <w:p w:rsidR="00BA64A4" w:rsidRPr="00D32008" w:rsidRDefault="00BA64A4" w:rsidP="00C0371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A64A4" w:rsidRPr="00D32008" w:rsidRDefault="00BA64A4" w:rsidP="004E4673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- Областной конкурс «Читатель года». Методические рекомендации по проведению литературной гостиной «Миры Владислава Крапивина». Учредитель ГАОУ ДПО СО «Институт развития образования»</w:t>
            </w:r>
          </w:p>
          <w:p w:rsidR="00BA64A4" w:rsidRPr="00D32008" w:rsidRDefault="00BA64A4" w:rsidP="00376F5A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 xml:space="preserve">- Семинар-стажировка «Организация работы с одарёнными детьми в школе», 8 часов, ГАОУ ДПО СО «Институт развития образования» </w:t>
            </w:r>
          </w:p>
          <w:p w:rsidR="00BA64A4" w:rsidRPr="00D32008" w:rsidRDefault="00BA64A4" w:rsidP="00376F5A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- Тематические онлайн форумы «Педагоги России» «Безопасность работы с цифровыми средами и онлайн инструментами в образовании», 16 часов</w:t>
            </w:r>
          </w:p>
          <w:p w:rsidR="00BA64A4" w:rsidRPr="00D32008" w:rsidRDefault="00BA64A4" w:rsidP="00376F5A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- VIII Всероссийское совещание работников сферы дополнительного образования детей. Круглый стол по теме «Цифровизация и вызовы дистантного дополнительного образования»</w:t>
            </w:r>
          </w:p>
          <w:p w:rsidR="00BA64A4" w:rsidRPr="00D32008" w:rsidRDefault="00BA64A4" w:rsidP="004E4673">
            <w:pPr>
              <w:spacing w:after="16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- Семинар «Формирование и оценка функциональной грамотности обучающихся», 8 часов (</w:t>
            </w:r>
            <w:r w:rsidRPr="00D32008">
              <w:rPr>
                <w:rFonts w:eastAsiaTheme="minorHAnsi"/>
                <w:sz w:val="22"/>
                <w:szCs w:val="22"/>
              </w:rPr>
              <w:t>ГАОУ ДПО СО «Институт развития образования»)</w:t>
            </w:r>
          </w:p>
          <w:p w:rsidR="00BA64A4" w:rsidRPr="00D32008" w:rsidRDefault="00BA64A4" w:rsidP="004E4673">
            <w:pPr>
              <w:spacing w:after="160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Семинар «Школьная(муниципальная) система оценки качества образования», 8 часов (</w:t>
            </w:r>
            <w:r w:rsidRPr="00D32008">
              <w:rPr>
                <w:rFonts w:eastAsiaTheme="minorHAnsi"/>
                <w:sz w:val="22"/>
                <w:szCs w:val="22"/>
              </w:rPr>
              <w:t>ГАОУ ДПО СО «Институт развития образования»)</w:t>
            </w:r>
          </w:p>
          <w:p w:rsidR="00BA64A4" w:rsidRPr="00D32008" w:rsidRDefault="00BA64A4" w:rsidP="004E4673">
            <w:pPr>
              <w:spacing w:after="160"/>
              <w:rPr>
                <w:rFonts w:eastAsiaTheme="minorHAnsi"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Семинар «Система оценки качества подготовки обучающихся: проектирование, мониторинг, анализ», 8 часов (</w:t>
            </w:r>
            <w:r w:rsidRPr="00D32008">
              <w:rPr>
                <w:rFonts w:eastAsiaTheme="minorHAnsi"/>
                <w:sz w:val="22"/>
                <w:szCs w:val="22"/>
              </w:rPr>
              <w:t>ГАОУ ДПО СО «Институт развития образования»)</w:t>
            </w:r>
          </w:p>
          <w:p w:rsidR="00BA64A4" w:rsidRPr="00D32008" w:rsidRDefault="00BA64A4" w:rsidP="00E87CCE">
            <w:pPr>
              <w:spacing w:after="160"/>
              <w:rPr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- Всероссийская конференция руководителей образовательных организаций «Дополнительное образование детей - 2022». Организатор: Ассоциация руководителей образовательных организаций (г. Москва)</w:t>
            </w:r>
          </w:p>
        </w:tc>
        <w:tc>
          <w:tcPr>
            <w:tcW w:w="1843" w:type="dxa"/>
          </w:tcPr>
          <w:p w:rsidR="00BA64A4" w:rsidRPr="00D32008" w:rsidRDefault="00BA64A4" w:rsidP="004E4673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Белоусова С.А.</w:t>
            </w:r>
          </w:p>
        </w:tc>
        <w:tc>
          <w:tcPr>
            <w:tcW w:w="1418" w:type="dxa"/>
          </w:tcPr>
          <w:p w:rsidR="00BA64A4" w:rsidRPr="00D32008" w:rsidRDefault="00BA64A4" w:rsidP="004E46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17 сентября - 29 ноября 2021 г.</w:t>
            </w: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23 ноября 2021 г.</w:t>
            </w: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rFonts w:eastAsiaTheme="minorHAnsi"/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Декабрь 2021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2-3 декабря 2021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D32008" w:rsidRDefault="00D32008" w:rsidP="00376F5A">
            <w:pPr>
              <w:rPr>
                <w:sz w:val="22"/>
                <w:szCs w:val="22"/>
              </w:rPr>
            </w:pPr>
          </w:p>
          <w:p w:rsidR="00D32008" w:rsidRDefault="00D32008" w:rsidP="00376F5A">
            <w:pPr>
              <w:rPr>
                <w:sz w:val="22"/>
                <w:szCs w:val="22"/>
              </w:rPr>
            </w:pPr>
          </w:p>
          <w:p w:rsidR="00D32008" w:rsidRDefault="00D32008" w:rsidP="00376F5A">
            <w:pPr>
              <w:rPr>
                <w:sz w:val="22"/>
                <w:szCs w:val="22"/>
              </w:rPr>
            </w:pPr>
          </w:p>
          <w:p w:rsidR="00D32008" w:rsidRDefault="00D32008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4 марта 2022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18 марта 2022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28 марта 2022 г.</w:t>
            </w: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376F5A">
            <w:pPr>
              <w:rPr>
                <w:sz w:val="22"/>
                <w:szCs w:val="22"/>
              </w:rPr>
            </w:pPr>
          </w:p>
          <w:p w:rsidR="00BA64A4" w:rsidRPr="00D32008" w:rsidRDefault="00BA64A4" w:rsidP="004E4673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25-27 апреля 2022 г.</w:t>
            </w:r>
          </w:p>
        </w:tc>
      </w:tr>
      <w:tr w:rsidR="0095086E" w:rsidRPr="00D32008" w:rsidTr="00D32008">
        <w:tc>
          <w:tcPr>
            <w:tcW w:w="2146" w:type="dxa"/>
            <w:vMerge w:val="restart"/>
          </w:tcPr>
          <w:p w:rsidR="0095086E" w:rsidRPr="00D32008" w:rsidRDefault="0095086E" w:rsidP="00163655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Методическое сопровождение конкурсной деятельности учащихся</w:t>
            </w:r>
          </w:p>
        </w:tc>
        <w:tc>
          <w:tcPr>
            <w:tcW w:w="4228" w:type="dxa"/>
          </w:tcPr>
          <w:p w:rsidR="0095086E" w:rsidRPr="00D32008" w:rsidRDefault="0095086E" w:rsidP="00376F5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Разработка Положений, конкурсных заданий, тестов для проверки, мультимедийных ресурсов, оформление выставок и т.д. </w:t>
            </w:r>
          </w:p>
          <w:p w:rsidR="0095086E" w:rsidRPr="00D32008" w:rsidRDefault="0095086E" w:rsidP="00376F5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 - Информирование участников конкурсной деятельности</w:t>
            </w:r>
          </w:p>
          <w:p w:rsidR="0095086E" w:rsidRPr="00D32008" w:rsidRDefault="0095086E" w:rsidP="00376F5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Проведение мероприятий</w:t>
            </w:r>
          </w:p>
          <w:p w:rsidR="0095086E" w:rsidRPr="00D32008" w:rsidRDefault="0095086E" w:rsidP="00376F5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Организация работы жюри</w:t>
            </w:r>
          </w:p>
          <w:p w:rsidR="0095086E" w:rsidRPr="00D32008" w:rsidRDefault="0095086E" w:rsidP="00376F5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Награждение участников конкурса</w:t>
            </w:r>
          </w:p>
          <w:p w:rsidR="0095086E" w:rsidRPr="00D32008" w:rsidRDefault="0095086E" w:rsidP="00376F5A">
            <w:pPr>
              <w:jc w:val="both"/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5086E" w:rsidRPr="00D32008" w:rsidRDefault="0095086E" w:rsidP="00376F5A">
            <w:pPr>
              <w:rPr>
                <w:spacing w:val="-4"/>
                <w:sz w:val="22"/>
                <w:szCs w:val="22"/>
              </w:rPr>
            </w:pPr>
            <w:r w:rsidRPr="00D32008">
              <w:rPr>
                <w:rFonts w:eastAsia="Calibri"/>
                <w:spacing w:val="-4"/>
                <w:sz w:val="22"/>
                <w:szCs w:val="22"/>
              </w:rPr>
              <w:t xml:space="preserve">- Разработаны: Положение, конкурсные задания, тесты для </w:t>
            </w:r>
            <w:r w:rsidRPr="00D32008">
              <w:rPr>
                <w:spacing w:val="-4"/>
                <w:sz w:val="22"/>
                <w:szCs w:val="22"/>
              </w:rPr>
              <w:t xml:space="preserve">Городского командного турнира по программированию </w:t>
            </w:r>
            <w:r w:rsidRPr="00D32008">
              <w:rPr>
                <w:i/>
                <w:spacing w:val="-4"/>
                <w:sz w:val="22"/>
                <w:szCs w:val="22"/>
              </w:rPr>
              <w:t>(Белоусова С.А., Котова Ю.Н.)</w:t>
            </w: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rFonts w:eastAsia="Calibri"/>
                <w:spacing w:val="-4"/>
                <w:sz w:val="22"/>
                <w:szCs w:val="22"/>
              </w:rPr>
            </w:pPr>
            <w:r w:rsidRPr="00D32008">
              <w:rPr>
                <w:spacing w:val="-4"/>
                <w:sz w:val="22"/>
                <w:szCs w:val="22"/>
              </w:rPr>
              <w:t>- Проведение Городского командного турнира по программированию</w:t>
            </w:r>
          </w:p>
          <w:p w:rsidR="0095086E" w:rsidRPr="00D32008" w:rsidRDefault="0095086E" w:rsidP="00376F5A">
            <w:pPr>
              <w:rPr>
                <w:rFonts w:eastAsia="Calibri"/>
                <w:spacing w:val="-4"/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rFonts w:eastAsia="Calibri"/>
                <w:spacing w:val="-4"/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rFonts w:eastAsia="Calibri"/>
                <w:spacing w:val="-4"/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rFonts w:eastAsia="Calibri"/>
                <w:spacing w:val="-4"/>
                <w:sz w:val="22"/>
                <w:szCs w:val="22"/>
              </w:rPr>
            </w:pPr>
          </w:p>
          <w:p w:rsidR="0095086E" w:rsidRPr="00D32008" w:rsidRDefault="0095086E" w:rsidP="0095086E">
            <w:pPr>
              <w:rPr>
                <w:sz w:val="22"/>
                <w:szCs w:val="22"/>
              </w:rPr>
            </w:pPr>
            <w:r w:rsidRPr="00D32008">
              <w:rPr>
                <w:rFonts w:eastAsia="Calibri"/>
                <w:spacing w:val="-4"/>
                <w:sz w:val="22"/>
                <w:szCs w:val="22"/>
              </w:rPr>
              <w:t>- Торжественное вручение дипломов победителям и призерам Городского командного турнира по программированию</w:t>
            </w:r>
          </w:p>
        </w:tc>
        <w:tc>
          <w:tcPr>
            <w:tcW w:w="1843" w:type="dxa"/>
          </w:tcPr>
          <w:p w:rsidR="0095086E" w:rsidRPr="00D32008" w:rsidRDefault="0095086E" w:rsidP="009E6375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Педагогические работники города и ЦДО</w:t>
            </w: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  <w:p w:rsidR="0095086E" w:rsidRPr="00D32008" w:rsidRDefault="0095086E" w:rsidP="009E6375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5-11 классов из 7 ОО города: 1, 3, 21, 22, 34, ЦДО, ЦО «Аксиома»</w:t>
            </w:r>
          </w:p>
        </w:tc>
        <w:tc>
          <w:tcPr>
            <w:tcW w:w="1418" w:type="dxa"/>
          </w:tcPr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jc w:val="center"/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52</w:t>
            </w:r>
          </w:p>
          <w:p w:rsidR="0095086E" w:rsidRPr="00D32008" w:rsidRDefault="0095086E" w:rsidP="00376F5A">
            <w:pPr>
              <w:jc w:val="center"/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jc w:val="center"/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jc w:val="center"/>
              <w:rPr>
                <w:sz w:val="22"/>
                <w:szCs w:val="22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086E" w:rsidRPr="00D32008" w:rsidRDefault="0095086E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Январь – февраль 2022 г.</w:t>
            </w:r>
          </w:p>
          <w:p w:rsidR="0095086E" w:rsidRPr="00D32008" w:rsidRDefault="0095086E" w:rsidP="00376F5A">
            <w:pPr>
              <w:rPr>
                <w:sz w:val="22"/>
                <w:szCs w:val="22"/>
                <w:lang w:eastAsia="ru-RU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  <w:lang w:eastAsia="ru-RU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  <w:lang w:eastAsia="ru-RU"/>
              </w:rPr>
            </w:pPr>
          </w:p>
          <w:p w:rsidR="0095086E" w:rsidRPr="00D32008" w:rsidRDefault="0095086E" w:rsidP="00376F5A">
            <w:pPr>
              <w:rPr>
                <w:sz w:val="22"/>
                <w:szCs w:val="22"/>
                <w:lang w:eastAsia="ru-RU"/>
              </w:rPr>
            </w:pPr>
            <w:r w:rsidRPr="00D32008">
              <w:rPr>
                <w:sz w:val="22"/>
                <w:szCs w:val="22"/>
                <w:lang w:eastAsia="ru-RU"/>
              </w:rPr>
              <w:t>29 марта 2022 г.</w:t>
            </w:r>
          </w:p>
          <w:p w:rsidR="0095086E" w:rsidRPr="00D32008" w:rsidRDefault="0095086E" w:rsidP="00376F5A">
            <w:pPr>
              <w:rPr>
                <w:sz w:val="22"/>
                <w:szCs w:val="22"/>
                <w:lang w:eastAsia="ru-RU"/>
              </w:rPr>
            </w:pPr>
          </w:p>
          <w:p w:rsidR="0095086E" w:rsidRPr="00D32008" w:rsidRDefault="0095086E" w:rsidP="00084389">
            <w:pPr>
              <w:rPr>
                <w:sz w:val="22"/>
                <w:szCs w:val="22"/>
              </w:rPr>
            </w:pPr>
          </w:p>
          <w:p w:rsidR="0095086E" w:rsidRPr="00D32008" w:rsidRDefault="0095086E" w:rsidP="00084389">
            <w:pPr>
              <w:rPr>
                <w:sz w:val="22"/>
                <w:szCs w:val="22"/>
              </w:rPr>
            </w:pPr>
          </w:p>
          <w:p w:rsidR="0095086E" w:rsidRPr="00D32008" w:rsidRDefault="0095086E" w:rsidP="00084389">
            <w:pPr>
              <w:rPr>
                <w:sz w:val="22"/>
                <w:szCs w:val="22"/>
              </w:rPr>
            </w:pPr>
          </w:p>
          <w:p w:rsidR="0095086E" w:rsidRPr="00D32008" w:rsidRDefault="0095086E" w:rsidP="00084389">
            <w:pPr>
              <w:rPr>
                <w:sz w:val="22"/>
                <w:szCs w:val="22"/>
              </w:rPr>
            </w:pPr>
          </w:p>
          <w:p w:rsidR="0095086E" w:rsidRPr="00D32008" w:rsidRDefault="0095086E" w:rsidP="00084389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29 апреля 2022г.</w:t>
            </w:r>
          </w:p>
        </w:tc>
      </w:tr>
      <w:tr w:rsidR="003B2BE6" w:rsidRPr="00D32008" w:rsidTr="00D32008">
        <w:tc>
          <w:tcPr>
            <w:tcW w:w="2146" w:type="dxa"/>
            <w:vMerge/>
          </w:tcPr>
          <w:p w:rsidR="003B2BE6" w:rsidRPr="00D32008" w:rsidRDefault="003B2BE6" w:rsidP="00163655">
            <w:pPr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3B2BE6" w:rsidRPr="00D32008" w:rsidRDefault="003B2BE6" w:rsidP="00AC3F3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Организация </w:t>
            </w:r>
            <w:r w:rsidR="00AC3F3A" w:rsidRPr="00D32008">
              <w:rPr>
                <w:sz w:val="22"/>
                <w:szCs w:val="22"/>
              </w:rPr>
              <w:t>заочного тура</w:t>
            </w:r>
            <w:r w:rsidRPr="00D32008">
              <w:rPr>
                <w:sz w:val="22"/>
                <w:szCs w:val="22"/>
              </w:rPr>
              <w:t xml:space="preserve"> </w:t>
            </w:r>
            <w:r w:rsidR="00AC3F3A" w:rsidRPr="00D32008">
              <w:rPr>
                <w:sz w:val="22"/>
                <w:szCs w:val="22"/>
              </w:rPr>
              <w:t>Муниципального этапа научно-практической конференции обучающихся, направление</w:t>
            </w:r>
            <w:r w:rsidRPr="00D32008">
              <w:rPr>
                <w:sz w:val="22"/>
                <w:szCs w:val="22"/>
              </w:rPr>
              <w:t xml:space="preserve"> «Дополнительное образовани</w:t>
            </w:r>
            <w:r w:rsidR="00AC3F3A" w:rsidRPr="00D32008">
              <w:rPr>
                <w:sz w:val="22"/>
                <w:szCs w:val="22"/>
              </w:rPr>
              <w:t>е</w:t>
            </w:r>
            <w:r w:rsidRPr="00D32008">
              <w:rPr>
                <w:sz w:val="22"/>
                <w:szCs w:val="22"/>
              </w:rPr>
              <w:t>»</w:t>
            </w:r>
            <w:r w:rsidR="00AC3F3A" w:rsidRPr="00D32008">
              <w:rPr>
                <w:sz w:val="22"/>
                <w:szCs w:val="22"/>
              </w:rPr>
              <w:t>:</w:t>
            </w:r>
          </w:p>
          <w:p w:rsidR="00AC3F3A" w:rsidRPr="00D32008" w:rsidRDefault="00AC3F3A" w:rsidP="00AC3F3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сбор конкурсных работ</w:t>
            </w:r>
          </w:p>
          <w:p w:rsidR="00AC3F3A" w:rsidRPr="00D32008" w:rsidRDefault="00AC3F3A" w:rsidP="00AC3F3A">
            <w:pPr>
              <w:jc w:val="both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организация работы жюри</w:t>
            </w:r>
          </w:p>
        </w:tc>
        <w:tc>
          <w:tcPr>
            <w:tcW w:w="3827" w:type="dxa"/>
          </w:tcPr>
          <w:p w:rsidR="003B2BE6" w:rsidRPr="00D32008" w:rsidRDefault="00F56414" w:rsidP="00F56414">
            <w:pPr>
              <w:rPr>
                <w:rFonts w:eastAsia="Calibri"/>
                <w:spacing w:val="-4"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Муниципальный этап научно-практической конференции обучающихся (дополнительное образование)</w:t>
            </w:r>
          </w:p>
        </w:tc>
        <w:tc>
          <w:tcPr>
            <w:tcW w:w="1843" w:type="dxa"/>
          </w:tcPr>
          <w:p w:rsidR="003B2BE6" w:rsidRPr="00D32008" w:rsidRDefault="003F7C35" w:rsidP="009E6375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Учащиеся </w:t>
            </w:r>
            <w:r w:rsidR="00AC3F3A" w:rsidRPr="00D32008">
              <w:rPr>
                <w:sz w:val="22"/>
                <w:szCs w:val="22"/>
              </w:rPr>
              <w:t xml:space="preserve">и педагоги </w:t>
            </w:r>
            <w:r w:rsidRPr="00D32008">
              <w:rPr>
                <w:sz w:val="22"/>
                <w:szCs w:val="22"/>
              </w:rPr>
              <w:t>ЦДО</w:t>
            </w:r>
          </w:p>
        </w:tc>
        <w:tc>
          <w:tcPr>
            <w:tcW w:w="1418" w:type="dxa"/>
          </w:tcPr>
          <w:p w:rsidR="00EA2A3D" w:rsidRPr="00D32008" w:rsidRDefault="00EA2A3D" w:rsidP="003F7C35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3 педагога,</w:t>
            </w:r>
          </w:p>
          <w:p w:rsidR="003B2BE6" w:rsidRPr="00D32008" w:rsidRDefault="003F7C35" w:rsidP="003F7C35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6 учащихся (3 проекта)</w:t>
            </w:r>
          </w:p>
        </w:tc>
        <w:tc>
          <w:tcPr>
            <w:tcW w:w="2126" w:type="dxa"/>
          </w:tcPr>
          <w:p w:rsidR="003B2BE6" w:rsidRPr="00D32008" w:rsidRDefault="003B2BE6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10 марта 2022 г.</w:t>
            </w:r>
          </w:p>
        </w:tc>
      </w:tr>
      <w:tr w:rsidR="0095086E" w:rsidRPr="00D32008" w:rsidTr="00D32008">
        <w:tc>
          <w:tcPr>
            <w:tcW w:w="2146" w:type="dxa"/>
            <w:vMerge/>
          </w:tcPr>
          <w:p w:rsidR="0095086E" w:rsidRPr="00D32008" w:rsidRDefault="0095086E" w:rsidP="00163655">
            <w:pPr>
              <w:rPr>
                <w:sz w:val="22"/>
                <w:szCs w:val="22"/>
              </w:rPr>
            </w:pPr>
          </w:p>
        </w:tc>
        <w:tc>
          <w:tcPr>
            <w:tcW w:w="4228" w:type="dxa"/>
          </w:tcPr>
          <w:p w:rsidR="0095086E" w:rsidRPr="00D32008" w:rsidRDefault="0095086E" w:rsidP="0095086E">
            <w:pPr>
              <w:rPr>
                <w:bCs/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 xml:space="preserve">- </w:t>
            </w:r>
            <w:r w:rsidR="00AC3F3A" w:rsidRPr="00D32008">
              <w:rPr>
                <w:bCs/>
                <w:sz w:val="22"/>
                <w:szCs w:val="22"/>
              </w:rPr>
              <w:t xml:space="preserve">Сбор </w:t>
            </w:r>
            <w:r w:rsidRPr="00D32008">
              <w:rPr>
                <w:bCs/>
                <w:sz w:val="22"/>
                <w:szCs w:val="22"/>
              </w:rPr>
              <w:t>заявок на участие;</w:t>
            </w:r>
          </w:p>
          <w:p w:rsidR="0095086E" w:rsidRPr="00D32008" w:rsidRDefault="0095086E" w:rsidP="0095086E">
            <w:pPr>
              <w:rPr>
                <w:bCs/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 xml:space="preserve">- </w:t>
            </w:r>
            <w:r w:rsidR="00AC3F3A" w:rsidRPr="00D32008">
              <w:rPr>
                <w:bCs/>
                <w:sz w:val="22"/>
                <w:szCs w:val="22"/>
              </w:rPr>
              <w:t xml:space="preserve">Тиражирование </w:t>
            </w:r>
            <w:r w:rsidRPr="00D32008">
              <w:rPr>
                <w:bCs/>
                <w:sz w:val="22"/>
                <w:szCs w:val="22"/>
              </w:rPr>
              <w:t>заданий;</w:t>
            </w:r>
          </w:p>
          <w:p w:rsidR="0095086E" w:rsidRPr="00D32008" w:rsidRDefault="0095086E" w:rsidP="0095086E">
            <w:pPr>
              <w:rPr>
                <w:bCs/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 xml:space="preserve">- </w:t>
            </w:r>
            <w:r w:rsidR="00AC3F3A" w:rsidRPr="00D32008">
              <w:rPr>
                <w:bCs/>
                <w:sz w:val="22"/>
                <w:szCs w:val="22"/>
              </w:rPr>
              <w:t xml:space="preserve">Проведение </w:t>
            </w:r>
            <w:r w:rsidRPr="00D32008">
              <w:rPr>
                <w:bCs/>
                <w:sz w:val="22"/>
                <w:szCs w:val="22"/>
              </w:rPr>
              <w:t>конкурса;</w:t>
            </w:r>
          </w:p>
          <w:p w:rsidR="0095086E" w:rsidRPr="00D32008" w:rsidRDefault="0095086E" w:rsidP="0095086E">
            <w:pPr>
              <w:rPr>
                <w:bCs/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 xml:space="preserve">- </w:t>
            </w:r>
            <w:r w:rsidR="00AC3F3A" w:rsidRPr="00D32008">
              <w:rPr>
                <w:bCs/>
                <w:sz w:val="22"/>
                <w:szCs w:val="22"/>
              </w:rPr>
              <w:t xml:space="preserve">Отправка </w:t>
            </w:r>
            <w:r w:rsidRPr="00D32008">
              <w:rPr>
                <w:bCs/>
                <w:sz w:val="22"/>
                <w:szCs w:val="22"/>
              </w:rPr>
              <w:t>ответов;</w:t>
            </w:r>
          </w:p>
          <w:p w:rsidR="0095086E" w:rsidRPr="00D32008" w:rsidRDefault="0095086E" w:rsidP="00BA64A4">
            <w:pPr>
              <w:jc w:val="both"/>
              <w:rPr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 xml:space="preserve">- </w:t>
            </w:r>
            <w:r w:rsidR="00AC3F3A" w:rsidRPr="00D32008">
              <w:rPr>
                <w:bCs/>
                <w:sz w:val="22"/>
                <w:szCs w:val="22"/>
              </w:rPr>
              <w:t xml:space="preserve">Получение </w:t>
            </w:r>
            <w:r w:rsidRPr="00D32008">
              <w:rPr>
                <w:bCs/>
                <w:sz w:val="22"/>
                <w:szCs w:val="22"/>
              </w:rPr>
              <w:t>и раздача дипломов, призов.</w:t>
            </w:r>
          </w:p>
        </w:tc>
        <w:tc>
          <w:tcPr>
            <w:tcW w:w="3827" w:type="dxa"/>
          </w:tcPr>
          <w:p w:rsidR="0095086E" w:rsidRPr="00D32008" w:rsidRDefault="00DD5FB6" w:rsidP="00376F5A">
            <w:pPr>
              <w:rPr>
                <w:rFonts w:eastAsia="Calibri"/>
                <w:spacing w:val="-4"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Международный конкурс «ИНФОЗНАЙКА» по информатике и информационным технологиям</w:t>
            </w:r>
          </w:p>
        </w:tc>
        <w:tc>
          <w:tcPr>
            <w:tcW w:w="1843" w:type="dxa"/>
          </w:tcPr>
          <w:p w:rsidR="0095086E" w:rsidRPr="00D32008" w:rsidRDefault="00DD5FB6" w:rsidP="009E6375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Учащиеся ЦДО</w:t>
            </w:r>
          </w:p>
        </w:tc>
        <w:tc>
          <w:tcPr>
            <w:tcW w:w="1418" w:type="dxa"/>
          </w:tcPr>
          <w:p w:rsidR="0095086E" w:rsidRPr="00D32008" w:rsidRDefault="00DD5FB6" w:rsidP="00DD5FB6">
            <w:pPr>
              <w:jc w:val="center"/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212</w:t>
            </w:r>
          </w:p>
        </w:tc>
        <w:tc>
          <w:tcPr>
            <w:tcW w:w="2126" w:type="dxa"/>
          </w:tcPr>
          <w:p w:rsidR="0095086E" w:rsidRPr="00D32008" w:rsidRDefault="00DD5FB6" w:rsidP="00376F5A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14-19 марта 2022</w:t>
            </w:r>
          </w:p>
        </w:tc>
      </w:tr>
      <w:tr w:rsidR="00C03714" w:rsidRPr="00D32008" w:rsidTr="00D32008">
        <w:tc>
          <w:tcPr>
            <w:tcW w:w="2146" w:type="dxa"/>
            <w:vMerge w:val="restart"/>
          </w:tcPr>
          <w:p w:rsidR="00C03714" w:rsidRPr="00D32008" w:rsidRDefault="00C03714" w:rsidP="00C03714">
            <w:pPr>
              <w:rPr>
                <w:bCs/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>Информационно-издательская деятельность</w:t>
            </w:r>
          </w:p>
        </w:tc>
        <w:tc>
          <w:tcPr>
            <w:tcW w:w="4228" w:type="dxa"/>
          </w:tcPr>
          <w:p w:rsidR="00C03714" w:rsidRPr="00D32008" w:rsidRDefault="00C03714" w:rsidP="00C03714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Подготовка материала для сайта ЦДО </w:t>
            </w:r>
          </w:p>
        </w:tc>
        <w:tc>
          <w:tcPr>
            <w:tcW w:w="3827" w:type="dxa"/>
          </w:tcPr>
          <w:p w:rsidR="00C03714" w:rsidRPr="00D32008" w:rsidRDefault="00C03714" w:rsidP="00C03714">
            <w:pPr>
              <w:ind w:right="-1"/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Официальный сайт ЦДО:</w:t>
            </w:r>
          </w:p>
          <w:p w:rsidR="00C03714" w:rsidRPr="00D32008" w:rsidRDefault="00C03714" w:rsidP="00C03714">
            <w:pPr>
              <w:ind w:right="-1"/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- Раздел «Методическая служба ЦДО»/«Оперативная информация»)</w:t>
            </w:r>
          </w:p>
          <w:p w:rsidR="00C03714" w:rsidRPr="00D32008" w:rsidRDefault="00C03714" w:rsidP="00C03714">
            <w:pPr>
              <w:ind w:right="-1"/>
              <w:rPr>
                <w:rFonts w:eastAsiaTheme="minorHAnsi"/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- Раздел «Конкурсы»/«Конкурсы по информационным технологиям»</w:t>
            </w:r>
          </w:p>
          <w:p w:rsidR="00C03714" w:rsidRPr="00D32008" w:rsidRDefault="00C03714" w:rsidP="00C03714">
            <w:pPr>
              <w:spacing w:line="259" w:lineRule="auto"/>
              <w:ind w:right="-1"/>
              <w:rPr>
                <w:sz w:val="22"/>
                <w:szCs w:val="22"/>
              </w:rPr>
            </w:pPr>
            <w:r w:rsidRPr="00D32008">
              <w:rPr>
                <w:rFonts w:eastAsiaTheme="minorHAnsi"/>
                <w:sz w:val="22"/>
                <w:szCs w:val="22"/>
              </w:rPr>
              <w:t>- Раздел «Одаренность»</w:t>
            </w:r>
          </w:p>
        </w:tc>
        <w:tc>
          <w:tcPr>
            <w:tcW w:w="1843" w:type="dxa"/>
          </w:tcPr>
          <w:p w:rsidR="00C03714" w:rsidRPr="00D32008" w:rsidRDefault="00C03714" w:rsidP="00C03714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Педагогическое сообщество</w:t>
            </w:r>
          </w:p>
        </w:tc>
        <w:tc>
          <w:tcPr>
            <w:tcW w:w="1418" w:type="dxa"/>
          </w:tcPr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03714" w:rsidRPr="00D32008" w:rsidRDefault="00C03714" w:rsidP="00C03714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В течение учебного года</w:t>
            </w:r>
          </w:p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</w:tr>
      <w:tr w:rsidR="00C03714" w:rsidRPr="00D32008" w:rsidTr="00D32008">
        <w:tc>
          <w:tcPr>
            <w:tcW w:w="2146" w:type="dxa"/>
            <w:vMerge/>
          </w:tcPr>
          <w:p w:rsidR="00C03714" w:rsidRPr="00D32008" w:rsidRDefault="00C03714" w:rsidP="00C037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8" w:type="dxa"/>
          </w:tcPr>
          <w:p w:rsidR="00C03714" w:rsidRPr="00D32008" w:rsidRDefault="00C03714" w:rsidP="00C03714">
            <w:pPr>
              <w:rPr>
                <w:bCs/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>Разработка и создание мультимедийной поддержки мероприятий ЦДО</w:t>
            </w:r>
          </w:p>
        </w:tc>
        <w:tc>
          <w:tcPr>
            <w:tcW w:w="3827" w:type="dxa"/>
          </w:tcPr>
          <w:p w:rsidR="00EC697F" w:rsidRPr="00D32008" w:rsidRDefault="00160918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Полиграфическая продукция для проведения</w:t>
            </w:r>
            <w:r w:rsidR="00EC697F" w:rsidRPr="00D32008">
              <w:rPr>
                <w:sz w:val="22"/>
                <w:szCs w:val="22"/>
              </w:rPr>
              <w:t>:</w:t>
            </w:r>
          </w:p>
          <w:p w:rsidR="00EC697F" w:rsidRPr="00D32008" w:rsidRDefault="00653B97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Городской командный</w:t>
            </w:r>
            <w:r w:rsidR="00EC697F" w:rsidRPr="00D32008">
              <w:rPr>
                <w:sz w:val="22"/>
                <w:szCs w:val="22"/>
              </w:rPr>
              <w:t xml:space="preserve"> турнир по программированию</w:t>
            </w:r>
          </w:p>
          <w:p w:rsidR="00EC697F" w:rsidRPr="00D32008" w:rsidRDefault="00EC697F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</w:t>
            </w:r>
            <w:r w:rsidR="00653B97" w:rsidRPr="00D32008">
              <w:rPr>
                <w:sz w:val="22"/>
                <w:szCs w:val="22"/>
              </w:rPr>
              <w:t xml:space="preserve"> Проект</w:t>
            </w:r>
            <w:r w:rsidRPr="00D32008">
              <w:rPr>
                <w:sz w:val="22"/>
                <w:szCs w:val="22"/>
              </w:rPr>
              <w:t xml:space="preserve"> «Ты лучше всех!»</w:t>
            </w:r>
            <w:r w:rsidR="00160918" w:rsidRPr="00D32008">
              <w:rPr>
                <w:sz w:val="22"/>
                <w:szCs w:val="22"/>
              </w:rPr>
              <w:t xml:space="preserve"> </w:t>
            </w:r>
          </w:p>
          <w:p w:rsidR="00C03714" w:rsidRPr="00D32008" w:rsidRDefault="00653B97" w:rsidP="00BA64A4">
            <w:pPr>
              <w:rPr>
                <w:rFonts w:eastAsiaTheme="minorHAnsi"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Городские социально-педагогические проекты</w:t>
            </w:r>
          </w:p>
        </w:tc>
        <w:tc>
          <w:tcPr>
            <w:tcW w:w="1843" w:type="dxa"/>
          </w:tcPr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0918" w:rsidRPr="00D32008" w:rsidRDefault="00160918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В течение уч. года</w:t>
            </w:r>
          </w:p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</w:tr>
      <w:tr w:rsidR="00C03714" w:rsidRPr="00D32008" w:rsidTr="00D32008">
        <w:tc>
          <w:tcPr>
            <w:tcW w:w="2146" w:type="dxa"/>
            <w:vMerge/>
          </w:tcPr>
          <w:p w:rsidR="00C03714" w:rsidRPr="00D32008" w:rsidRDefault="00C03714" w:rsidP="00C037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8" w:type="dxa"/>
          </w:tcPr>
          <w:p w:rsidR="00C03714" w:rsidRPr="00D32008" w:rsidRDefault="00C03714" w:rsidP="00C03714">
            <w:pPr>
              <w:rPr>
                <w:bCs/>
                <w:sz w:val="22"/>
                <w:szCs w:val="22"/>
              </w:rPr>
            </w:pPr>
            <w:r w:rsidRPr="00D32008">
              <w:rPr>
                <w:bCs/>
                <w:sz w:val="22"/>
                <w:szCs w:val="22"/>
              </w:rPr>
              <w:t>Разработка и создание мультимедийной поддержки городских мероприятий</w:t>
            </w:r>
          </w:p>
        </w:tc>
        <w:tc>
          <w:tcPr>
            <w:tcW w:w="3827" w:type="dxa"/>
          </w:tcPr>
          <w:p w:rsidR="00E7062E" w:rsidRPr="00D32008" w:rsidRDefault="00BA64A4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«Стратегическая сессия штаба общественной поддержки по вопросам социально-экономического развития региона и сбору предложений в Народную программу ВПП «Единая Россия» (создание презентации и фильма)</w:t>
            </w: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Августовская общегородская педагогическая конференция (создание фильма)</w:t>
            </w: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653B97" w:rsidRPr="00D32008" w:rsidRDefault="00160918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 xml:space="preserve">- </w:t>
            </w:r>
            <w:r w:rsidR="00653B97" w:rsidRPr="00D32008">
              <w:rPr>
                <w:sz w:val="22"/>
                <w:szCs w:val="22"/>
              </w:rPr>
              <w:t>Торжественный концерт, посвященный Дню учителя</w:t>
            </w: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Создание ролика-анонса «Муниципальный конкурс «Наставник года: Педагогический Олимп: учу, учусь, учимся ВМЕСТЕ!»</w:t>
            </w:r>
          </w:p>
          <w:p w:rsidR="00134B39" w:rsidRPr="00D32008" w:rsidRDefault="00134B39" w:rsidP="00160918">
            <w:pPr>
              <w:rPr>
                <w:sz w:val="22"/>
                <w:szCs w:val="22"/>
              </w:rPr>
            </w:pPr>
          </w:p>
          <w:p w:rsidR="00160918" w:rsidRPr="00D32008" w:rsidRDefault="00653B97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</w:t>
            </w:r>
            <w:r w:rsidR="00160918" w:rsidRPr="00D32008">
              <w:rPr>
                <w:sz w:val="22"/>
                <w:szCs w:val="22"/>
              </w:rPr>
              <w:t>Помощь в организации выставки «Средства обучения в дополнительном образовании детей: вектор развития» на Городских педагогических чтениях - 2022 им. В.И. Армянинова «Воспитание и развитие личности: новые условия, новые ориентиры, новые решения».</w:t>
            </w: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5878" w:rsidRPr="00D32008" w:rsidRDefault="00160918" w:rsidP="0016587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 xml:space="preserve">- </w:t>
            </w:r>
            <w:r w:rsidR="00165878" w:rsidRPr="00D32008">
              <w:rPr>
                <w:sz w:val="22"/>
                <w:szCs w:val="22"/>
              </w:rPr>
              <w:t>Помощь в проведении городской дискуссионной площадки «PROстарт: поколение созидателей - город, открытый тобой» (</w:t>
            </w:r>
            <w:r w:rsidRPr="00D32008">
              <w:rPr>
                <w:sz w:val="22"/>
                <w:szCs w:val="22"/>
              </w:rPr>
              <w:t xml:space="preserve">создание </w:t>
            </w:r>
            <w:r w:rsidR="00165878" w:rsidRPr="00D32008">
              <w:rPr>
                <w:sz w:val="22"/>
                <w:szCs w:val="22"/>
              </w:rPr>
              <w:t>фильма)</w:t>
            </w:r>
          </w:p>
          <w:p w:rsidR="00BA64A4" w:rsidRPr="00D32008" w:rsidRDefault="00BA64A4" w:rsidP="00165878">
            <w:pPr>
              <w:rPr>
                <w:sz w:val="22"/>
                <w:szCs w:val="22"/>
              </w:rPr>
            </w:pPr>
          </w:p>
          <w:p w:rsidR="00C03714" w:rsidRPr="00D32008" w:rsidRDefault="00BA64A4" w:rsidP="00BA64A4">
            <w:pPr>
              <w:rPr>
                <w:rFonts w:eastAsiaTheme="minorHAnsi"/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- Создание ролика «Азбука РДШ» для выступления на городском мероприятии, посвященном 100 лет создания пионерской организации.</w:t>
            </w:r>
          </w:p>
        </w:tc>
        <w:tc>
          <w:tcPr>
            <w:tcW w:w="1843" w:type="dxa"/>
          </w:tcPr>
          <w:p w:rsidR="00160918" w:rsidRPr="00D32008" w:rsidRDefault="00160918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>Образовательное сообщество города</w:t>
            </w:r>
          </w:p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062E" w:rsidRPr="00D32008" w:rsidRDefault="00BA64A4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10 августа 2021 г.</w:t>
            </w: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BA64A4" w:rsidRPr="00D32008" w:rsidRDefault="00BA64A4" w:rsidP="00160918">
            <w:pPr>
              <w:rPr>
                <w:sz w:val="22"/>
                <w:szCs w:val="22"/>
              </w:rPr>
            </w:pPr>
          </w:p>
          <w:p w:rsidR="00BA64A4" w:rsidRPr="00D32008" w:rsidRDefault="00BA64A4" w:rsidP="00160918">
            <w:pPr>
              <w:rPr>
                <w:sz w:val="22"/>
                <w:szCs w:val="22"/>
              </w:rPr>
            </w:pPr>
          </w:p>
          <w:p w:rsidR="00BA64A4" w:rsidRPr="00D32008" w:rsidRDefault="00BA64A4" w:rsidP="00160918">
            <w:pPr>
              <w:rPr>
                <w:sz w:val="22"/>
                <w:szCs w:val="22"/>
              </w:rPr>
            </w:pPr>
          </w:p>
          <w:p w:rsidR="00BA64A4" w:rsidRPr="00D32008" w:rsidRDefault="00BA64A4" w:rsidP="00160918">
            <w:pPr>
              <w:rPr>
                <w:sz w:val="22"/>
                <w:szCs w:val="22"/>
              </w:rPr>
            </w:pPr>
          </w:p>
          <w:p w:rsidR="00BA64A4" w:rsidRPr="00D32008" w:rsidRDefault="00BA64A4" w:rsidP="00160918">
            <w:pPr>
              <w:rPr>
                <w:sz w:val="22"/>
                <w:szCs w:val="22"/>
              </w:rPr>
            </w:pPr>
          </w:p>
          <w:p w:rsidR="00BA64A4" w:rsidRPr="00D32008" w:rsidRDefault="00BA64A4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26 августа 2021 г.</w:t>
            </w: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653B97" w:rsidRPr="00D32008" w:rsidRDefault="00134B39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lastRenderedPageBreak/>
              <w:t xml:space="preserve">5 </w:t>
            </w:r>
            <w:r w:rsidR="00E7062E" w:rsidRPr="00D32008">
              <w:rPr>
                <w:sz w:val="22"/>
                <w:szCs w:val="22"/>
              </w:rPr>
              <w:t>октября 2021</w:t>
            </w:r>
            <w:r w:rsidR="00BA64A4" w:rsidRPr="00D32008">
              <w:rPr>
                <w:sz w:val="22"/>
                <w:szCs w:val="22"/>
              </w:rPr>
              <w:t xml:space="preserve"> г.</w:t>
            </w:r>
          </w:p>
          <w:p w:rsidR="00134B39" w:rsidRPr="00D32008" w:rsidRDefault="00134B39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21 марта 2022</w:t>
            </w:r>
            <w:r w:rsidR="00BA64A4" w:rsidRPr="00D32008">
              <w:rPr>
                <w:sz w:val="22"/>
                <w:szCs w:val="22"/>
              </w:rPr>
              <w:t xml:space="preserve"> г.</w:t>
            </w:r>
          </w:p>
          <w:p w:rsidR="00134B39" w:rsidRPr="00D32008" w:rsidRDefault="00134B39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E7062E" w:rsidRPr="00D32008" w:rsidRDefault="00E7062E" w:rsidP="00160918">
            <w:pPr>
              <w:rPr>
                <w:sz w:val="22"/>
                <w:szCs w:val="22"/>
              </w:rPr>
            </w:pPr>
          </w:p>
          <w:p w:rsidR="00160918" w:rsidRPr="00D32008" w:rsidRDefault="00160918" w:rsidP="0016091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28 марта 2022</w:t>
            </w:r>
            <w:r w:rsidR="00BA64A4" w:rsidRPr="00D32008">
              <w:rPr>
                <w:sz w:val="22"/>
                <w:szCs w:val="22"/>
              </w:rPr>
              <w:t xml:space="preserve"> г.</w:t>
            </w: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BA64A4" w:rsidRPr="00D32008" w:rsidRDefault="00BA64A4" w:rsidP="00165878">
            <w:pPr>
              <w:rPr>
                <w:sz w:val="22"/>
                <w:szCs w:val="22"/>
              </w:rPr>
            </w:pPr>
          </w:p>
          <w:p w:rsidR="00165878" w:rsidRPr="00D32008" w:rsidRDefault="00BA64A4" w:rsidP="0016587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21 апреля 2022 г.</w:t>
            </w:r>
          </w:p>
          <w:p w:rsidR="00BA64A4" w:rsidRPr="00D32008" w:rsidRDefault="00BA64A4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BA64A4" w:rsidRPr="00D32008" w:rsidRDefault="00BA64A4" w:rsidP="00165878">
            <w:pPr>
              <w:rPr>
                <w:sz w:val="22"/>
                <w:szCs w:val="22"/>
              </w:rPr>
            </w:pPr>
          </w:p>
          <w:p w:rsidR="00160918" w:rsidRPr="00D32008" w:rsidRDefault="00BA64A4" w:rsidP="00165878">
            <w:pPr>
              <w:rPr>
                <w:sz w:val="22"/>
                <w:szCs w:val="22"/>
              </w:rPr>
            </w:pPr>
            <w:r w:rsidRPr="00D32008">
              <w:rPr>
                <w:sz w:val="22"/>
                <w:szCs w:val="22"/>
              </w:rPr>
              <w:t>19 мая 2022 г.</w:t>
            </w:r>
          </w:p>
          <w:p w:rsidR="00160918" w:rsidRPr="00D32008" w:rsidRDefault="00160918" w:rsidP="00165878">
            <w:pPr>
              <w:rPr>
                <w:sz w:val="22"/>
                <w:szCs w:val="22"/>
              </w:rPr>
            </w:pPr>
          </w:p>
          <w:p w:rsidR="00C03714" w:rsidRPr="00D32008" w:rsidRDefault="00C03714" w:rsidP="00C03714">
            <w:pPr>
              <w:rPr>
                <w:sz w:val="22"/>
                <w:szCs w:val="22"/>
              </w:rPr>
            </w:pPr>
          </w:p>
        </w:tc>
      </w:tr>
    </w:tbl>
    <w:p w:rsidR="00360871" w:rsidRDefault="00360871" w:rsidP="00735C0D">
      <w:pPr>
        <w:spacing w:line="360" w:lineRule="auto"/>
        <w:ind w:firstLine="567"/>
        <w:jc w:val="both"/>
        <w:rPr>
          <w:b/>
          <w:bCs/>
        </w:rPr>
      </w:pPr>
    </w:p>
    <w:p w:rsidR="00360871" w:rsidRDefault="00360871">
      <w:pPr>
        <w:spacing w:after="160" w:line="259" w:lineRule="auto"/>
        <w:rPr>
          <w:b/>
          <w:bCs/>
        </w:rPr>
      </w:pPr>
      <w:bookmarkStart w:id="0" w:name="_GoBack"/>
      <w:bookmarkEnd w:id="0"/>
    </w:p>
    <w:sectPr w:rsidR="00360871" w:rsidSect="00D3595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0E1"/>
    <w:multiLevelType w:val="hybridMultilevel"/>
    <w:tmpl w:val="AB963B90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BE2"/>
    <w:multiLevelType w:val="hybridMultilevel"/>
    <w:tmpl w:val="0644E262"/>
    <w:lvl w:ilvl="0" w:tplc="EF28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64E"/>
    <w:multiLevelType w:val="multilevel"/>
    <w:tmpl w:val="B2760A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5E6EBE"/>
    <w:multiLevelType w:val="hybridMultilevel"/>
    <w:tmpl w:val="88466444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E73B5"/>
    <w:multiLevelType w:val="hybridMultilevel"/>
    <w:tmpl w:val="4B3814CA"/>
    <w:lvl w:ilvl="0" w:tplc="06DC76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D6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7E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46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456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40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60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C4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A28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E0371"/>
    <w:multiLevelType w:val="hybridMultilevel"/>
    <w:tmpl w:val="261AF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663328"/>
    <w:multiLevelType w:val="hybridMultilevel"/>
    <w:tmpl w:val="91329EA0"/>
    <w:lvl w:ilvl="0" w:tplc="10A4D5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BB6562"/>
    <w:multiLevelType w:val="hybridMultilevel"/>
    <w:tmpl w:val="49B2B73E"/>
    <w:lvl w:ilvl="0" w:tplc="10A4D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5481"/>
    <w:multiLevelType w:val="hybridMultilevel"/>
    <w:tmpl w:val="E9D886D8"/>
    <w:lvl w:ilvl="0" w:tplc="415860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4AEA"/>
    <w:multiLevelType w:val="hybridMultilevel"/>
    <w:tmpl w:val="56B600D8"/>
    <w:lvl w:ilvl="0" w:tplc="10A4D5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5E41E4B"/>
    <w:multiLevelType w:val="hybridMultilevel"/>
    <w:tmpl w:val="C2224F24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87B91"/>
    <w:multiLevelType w:val="hybridMultilevel"/>
    <w:tmpl w:val="9DD0E2BC"/>
    <w:lvl w:ilvl="0" w:tplc="10A4D5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EAC5EA3"/>
    <w:multiLevelType w:val="hybridMultilevel"/>
    <w:tmpl w:val="A09E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13B20"/>
    <w:rsid w:val="00022EA8"/>
    <w:rsid w:val="0004149E"/>
    <w:rsid w:val="000433E9"/>
    <w:rsid w:val="000452CC"/>
    <w:rsid w:val="00046092"/>
    <w:rsid w:val="00062355"/>
    <w:rsid w:val="000679CD"/>
    <w:rsid w:val="000759B6"/>
    <w:rsid w:val="000801C6"/>
    <w:rsid w:val="00084389"/>
    <w:rsid w:val="000A4E46"/>
    <w:rsid w:val="000B4C9D"/>
    <w:rsid w:val="000B7C77"/>
    <w:rsid w:val="000C0FF2"/>
    <w:rsid w:val="000E0822"/>
    <w:rsid w:val="00134B39"/>
    <w:rsid w:val="00135D7B"/>
    <w:rsid w:val="001413EB"/>
    <w:rsid w:val="00144302"/>
    <w:rsid w:val="00157B39"/>
    <w:rsid w:val="00160918"/>
    <w:rsid w:val="00163655"/>
    <w:rsid w:val="00165878"/>
    <w:rsid w:val="00171783"/>
    <w:rsid w:val="00172E80"/>
    <w:rsid w:val="001A05E5"/>
    <w:rsid w:val="001A24A0"/>
    <w:rsid w:val="001B7E12"/>
    <w:rsid w:val="001C1AAB"/>
    <w:rsid w:val="001C226F"/>
    <w:rsid w:val="001C776B"/>
    <w:rsid w:val="001D6F3A"/>
    <w:rsid w:val="001E4CF0"/>
    <w:rsid w:val="001E77D0"/>
    <w:rsid w:val="001F27B3"/>
    <w:rsid w:val="001F7E95"/>
    <w:rsid w:val="00213CFC"/>
    <w:rsid w:val="0022786C"/>
    <w:rsid w:val="00227A82"/>
    <w:rsid w:val="00232469"/>
    <w:rsid w:val="00261EE6"/>
    <w:rsid w:val="002920FB"/>
    <w:rsid w:val="002A1F92"/>
    <w:rsid w:val="002A2B52"/>
    <w:rsid w:val="002B2BE7"/>
    <w:rsid w:val="002C2389"/>
    <w:rsid w:val="002E0A27"/>
    <w:rsid w:val="002E1D36"/>
    <w:rsid w:val="002E3630"/>
    <w:rsid w:val="002E7A7B"/>
    <w:rsid w:val="00302A3B"/>
    <w:rsid w:val="00305196"/>
    <w:rsid w:val="00333AE0"/>
    <w:rsid w:val="00343BEB"/>
    <w:rsid w:val="00360871"/>
    <w:rsid w:val="0037006F"/>
    <w:rsid w:val="00376F5A"/>
    <w:rsid w:val="00390B72"/>
    <w:rsid w:val="00394056"/>
    <w:rsid w:val="00394AAC"/>
    <w:rsid w:val="003951CC"/>
    <w:rsid w:val="003957D5"/>
    <w:rsid w:val="003A0475"/>
    <w:rsid w:val="003A24AC"/>
    <w:rsid w:val="003B177D"/>
    <w:rsid w:val="003B2BE6"/>
    <w:rsid w:val="003B769C"/>
    <w:rsid w:val="003B7C18"/>
    <w:rsid w:val="003C20C2"/>
    <w:rsid w:val="003D0E55"/>
    <w:rsid w:val="003F2D58"/>
    <w:rsid w:val="003F7C35"/>
    <w:rsid w:val="00415068"/>
    <w:rsid w:val="00420115"/>
    <w:rsid w:val="00420F09"/>
    <w:rsid w:val="0042315F"/>
    <w:rsid w:val="00427209"/>
    <w:rsid w:val="00444349"/>
    <w:rsid w:val="00451FC9"/>
    <w:rsid w:val="0045460B"/>
    <w:rsid w:val="0045644B"/>
    <w:rsid w:val="00456A53"/>
    <w:rsid w:val="00461947"/>
    <w:rsid w:val="00461ED2"/>
    <w:rsid w:val="004966F7"/>
    <w:rsid w:val="004A3B02"/>
    <w:rsid w:val="004A56B1"/>
    <w:rsid w:val="004B0547"/>
    <w:rsid w:val="004B2028"/>
    <w:rsid w:val="004C26A6"/>
    <w:rsid w:val="004C47F2"/>
    <w:rsid w:val="004E3EB8"/>
    <w:rsid w:val="004E4673"/>
    <w:rsid w:val="004E55D0"/>
    <w:rsid w:val="004E5A87"/>
    <w:rsid w:val="004E7265"/>
    <w:rsid w:val="00501910"/>
    <w:rsid w:val="00503B6E"/>
    <w:rsid w:val="00512A14"/>
    <w:rsid w:val="00516A87"/>
    <w:rsid w:val="005268E6"/>
    <w:rsid w:val="005334E6"/>
    <w:rsid w:val="00560E9B"/>
    <w:rsid w:val="005A6D6B"/>
    <w:rsid w:val="005B002C"/>
    <w:rsid w:val="005B4DCE"/>
    <w:rsid w:val="005C71AC"/>
    <w:rsid w:val="005D1B8E"/>
    <w:rsid w:val="005D3B77"/>
    <w:rsid w:val="005E13C1"/>
    <w:rsid w:val="005F000A"/>
    <w:rsid w:val="005F054F"/>
    <w:rsid w:val="005F7093"/>
    <w:rsid w:val="0060593B"/>
    <w:rsid w:val="00621A02"/>
    <w:rsid w:val="0063194A"/>
    <w:rsid w:val="00642125"/>
    <w:rsid w:val="00653B97"/>
    <w:rsid w:val="00666EBA"/>
    <w:rsid w:val="0067434C"/>
    <w:rsid w:val="006D61F5"/>
    <w:rsid w:val="006E71D5"/>
    <w:rsid w:val="006F2791"/>
    <w:rsid w:val="00714FF8"/>
    <w:rsid w:val="00715237"/>
    <w:rsid w:val="007157B4"/>
    <w:rsid w:val="007172DE"/>
    <w:rsid w:val="00727292"/>
    <w:rsid w:val="00735C0D"/>
    <w:rsid w:val="00750D26"/>
    <w:rsid w:val="0075268F"/>
    <w:rsid w:val="00754E44"/>
    <w:rsid w:val="00760E11"/>
    <w:rsid w:val="00773475"/>
    <w:rsid w:val="00796902"/>
    <w:rsid w:val="007A22D5"/>
    <w:rsid w:val="007B1E7C"/>
    <w:rsid w:val="007C148C"/>
    <w:rsid w:val="007D009F"/>
    <w:rsid w:val="007D5F2C"/>
    <w:rsid w:val="007D684D"/>
    <w:rsid w:val="007E4002"/>
    <w:rsid w:val="007E421D"/>
    <w:rsid w:val="008003AA"/>
    <w:rsid w:val="00815862"/>
    <w:rsid w:val="008166A7"/>
    <w:rsid w:val="00834274"/>
    <w:rsid w:val="0084180C"/>
    <w:rsid w:val="00843A95"/>
    <w:rsid w:val="00844C01"/>
    <w:rsid w:val="0085590A"/>
    <w:rsid w:val="0087237E"/>
    <w:rsid w:val="00897829"/>
    <w:rsid w:val="008A008F"/>
    <w:rsid w:val="008D4980"/>
    <w:rsid w:val="008E1027"/>
    <w:rsid w:val="008E6F8B"/>
    <w:rsid w:val="0091594E"/>
    <w:rsid w:val="0093086E"/>
    <w:rsid w:val="009329A5"/>
    <w:rsid w:val="00941E6E"/>
    <w:rsid w:val="00947A12"/>
    <w:rsid w:val="0095086E"/>
    <w:rsid w:val="009509E7"/>
    <w:rsid w:val="00952BF5"/>
    <w:rsid w:val="00966D6A"/>
    <w:rsid w:val="00973FE8"/>
    <w:rsid w:val="009774AC"/>
    <w:rsid w:val="00980C61"/>
    <w:rsid w:val="00981DB2"/>
    <w:rsid w:val="00982700"/>
    <w:rsid w:val="009A1C48"/>
    <w:rsid w:val="009A24DA"/>
    <w:rsid w:val="009A333F"/>
    <w:rsid w:val="009B48AD"/>
    <w:rsid w:val="009B5866"/>
    <w:rsid w:val="009C65F9"/>
    <w:rsid w:val="009D7E66"/>
    <w:rsid w:val="009E0316"/>
    <w:rsid w:val="009E6375"/>
    <w:rsid w:val="009E7688"/>
    <w:rsid w:val="009F214A"/>
    <w:rsid w:val="009F6CB9"/>
    <w:rsid w:val="00A025BB"/>
    <w:rsid w:val="00A2406B"/>
    <w:rsid w:val="00A313C9"/>
    <w:rsid w:val="00A36FB2"/>
    <w:rsid w:val="00A43C7C"/>
    <w:rsid w:val="00A44DE6"/>
    <w:rsid w:val="00A4637E"/>
    <w:rsid w:val="00A51537"/>
    <w:rsid w:val="00A62711"/>
    <w:rsid w:val="00A80B02"/>
    <w:rsid w:val="00A80C52"/>
    <w:rsid w:val="00A84E95"/>
    <w:rsid w:val="00A91253"/>
    <w:rsid w:val="00AA08B4"/>
    <w:rsid w:val="00AA4880"/>
    <w:rsid w:val="00AB3B8D"/>
    <w:rsid w:val="00AC3F3A"/>
    <w:rsid w:val="00AC4752"/>
    <w:rsid w:val="00AD398C"/>
    <w:rsid w:val="00AE4F48"/>
    <w:rsid w:val="00AF2687"/>
    <w:rsid w:val="00AF3A78"/>
    <w:rsid w:val="00AF4676"/>
    <w:rsid w:val="00AF540C"/>
    <w:rsid w:val="00B04AF1"/>
    <w:rsid w:val="00B14AF3"/>
    <w:rsid w:val="00B225F8"/>
    <w:rsid w:val="00B238E9"/>
    <w:rsid w:val="00B239D5"/>
    <w:rsid w:val="00B24340"/>
    <w:rsid w:val="00B332A4"/>
    <w:rsid w:val="00B52A58"/>
    <w:rsid w:val="00B6563B"/>
    <w:rsid w:val="00B722EA"/>
    <w:rsid w:val="00B77418"/>
    <w:rsid w:val="00B86324"/>
    <w:rsid w:val="00B937D0"/>
    <w:rsid w:val="00B972C1"/>
    <w:rsid w:val="00BA64A4"/>
    <w:rsid w:val="00BC3FB1"/>
    <w:rsid w:val="00BF1622"/>
    <w:rsid w:val="00BF2843"/>
    <w:rsid w:val="00BF6B18"/>
    <w:rsid w:val="00C03714"/>
    <w:rsid w:val="00C06837"/>
    <w:rsid w:val="00C07A18"/>
    <w:rsid w:val="00C07C1E"/>
    <w:rsid w:val="00C1003B"/>
    <w:rsid w:val="00C33255"/>
    <w:rsid w:val="00C43305"/>
    <w:rsid w:val="00C53AEA"/>
    <w:rsid w:val="00C87FC5"/>
    <w:rsid w:val="00C94899"/>
    <w:rsid w:val="00C9495D"/>
    <w:rsid w:val="00CB0A46"/>
    <w:rsid w:val="00CB6328"/>
    <w:rsid w:val="00CC59FF"/>
    <w:rsid w:val="00CC72AF"/>
    <w:rsid w:val="00CD2119"/>
    <w:rsid w:val="00CE1349"/>
    <w:rsid w:val="00CF0943"/>
    <w:rsid w:val="00CF23A0"/>
    <w:rsid w:val="00CF41C3"/>
    <w:rsid w:val="00CF5978"/>
    <w:rsid w:val="00CF7EB8"/>
    <w:rsid w:val="00D10012"/>
    <w:rsid w:val="00D16400"/>
    <w:rsid w:val="00D20485"/>
    <w:rsid w:val="00D22C08"/>
    <w:rsid w:val="00D26138"/>
    <w:rsid w:val="00D32008"/>
    <w:rsid w:val="00D35957"/>
    <w:rsid w:val="00D36A63"/>
    <w:rsid w:val="00D437B2"/>
    <w:rsid w:val="00D6537F"/>
    <w:rsid w:val="00D710F6"/>
    <w:rsid w:val="00D7264D"/>
    <w:rsid w:val="00D735D6"/>
    <w:rsid w:val="00D819FB"/>
    <w:rsid w:val="00D8348D"/>
    <w:rsid w:val="00D90EE1"/>
    <w:rsid w:val="00D91610"/>
    <w:rsid w:val="00D9501C"/>
    <w:rsid w:val="00DB0ED4"/>
    <w:rsid w:val="00DB1E9E"/>
    <w:rsid w:val="00DC10B2"/>
    <w:rsid w:val="00DC7EDD"/>
    <w:rsid w:val="00DD5FB6"/>
    <w:rsid w:val="00DE4D51"/>
    <w:rsid w:val="00DE65EE"/>
    <w:rsid w:val="00E0013D"/>
    <w:rsid w:val="00E03DB3"/>
    <w:rsid w:val="00E05D86"/>
    <w:rsid w:val="00E112D6"/>
    <w:rsid w:val="00E1245E"/>
    <w:rsid w:val="00E12A20"/>
    <w:rsid w:val="00E23F9C"/>
    <w:rsid w:val="00E2590A"/>
    <w:rsid w:val="00E3035B"/>
    <w:rsid w:val="00E41CAC"/>
    <w:rsid w:val="00E47954"/>
    <w:rsid w:val="00E57B94"/>
    <w:rsid w:val="00E61941"/>
    <w:rsid w:val="00E675ED"/>
    <w:rsid w:val="00E7062E"/>
    <w:rsid w:val="00E8087E"/>
    <w:rsid w:val="00E87CCE"/>
    <w:rsid w:val="00EA2A3D"/>
    <w:rsid w:val="00EA310A"/>
    <w:rsid w:val="00EC15B9"/>
    <w:rsid w:val="00EC17A5"/>
    <w:rsid w:val="00EC697F"/>
    <w:rsid w:val="00ED7EC0"/>
    <w:rsid w:val="00EE2C8D"/>
    <w:rsid w:val="00EE54B8"/>
    <w:rsid w:val="00EE67D2"/>
    <w:rsid w:val="00EE758A"/>
    <w:rsid w:val="00EF2321"/>
    <w:rsid w:val="00EF7B5C"/>
    <w:rsid w:val="00F122DB"/>
    <w:rsid w:val="00F266D2"/>
    <w:rsid w:val="00F27BC9"/>
    <w:rsid w:val="00F33182"/>
    <w:rsid w:val="00F34747"/>
    <w:rsid w:val="00F56414"/>
    <w:rsid w:val="00F63B0A"/>
    <w:rsid w:val="00F813F9"/>
    <w:rsid w:val="00F9005A"/>
    <w:rsid w:val="00FA5B59"/>
    <w:rsid w:val="00FC0392"/>
    <w:rsid w:val="00FC2524"/>
    <w:rsid w:val="00FD45A1"/>
    <w:rsid w:val="00FD529B"/>
    <w:rsid w:val="00FE4E77"/>
    <w:rsid w:val="00FE56EA"/>
    <w:rsid w:val="00FF5ABB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7C80"/>
  <w15:docId w15:val="{F24232E5-8781-4F99-B9B9-F089CAB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71AC"/>
    <w:pPr>
      <w:ind w:left="720"/>
      <w:contextualSpacing/>
    </w:pPr>
  </w:style>
  <w:style w:type="character" w:customStyle="1" w:styleId="FontStyle12">
    <w:name w:val="Font Style12"/>
    <w:rsid w:val="00D16400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unhideWhenUsed/>
    <w:rsid w:val="007A22D5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7237E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F7F28-322C-4D23-821E-C0224889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MNout</cp:lastModifiedBy>
  <cp:revision>81</cp:revision>
  <cp:lastPrinted>2022-06-22T09:18:00Z</cp:lastPrinted>
  <dcterms:created xsi:type="dcterms:W3CDTF">2022-05-25T05:52:00Z</dcterms:created>
  <dcterms:modified xsi:type="dcterms:W3CDTF">2022-06-22T09:44:00Z</dcterms:modified>
</cp:coreProperties>
</file>