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990" w:rsidRDefault="00AF3D41" w:rsidP="00AF3D41">
      <w:pPr>
        <w:jc w:val="center"/>
        <w:rPr>
          <w:rFonts w:ascii="Times New Roman" w:hAnsi="Times New Roman" w:cs="Times New Roman"/>
          <w:sz w:val="32"/>
          <w:szCs w:val="32"/>
        </w:rPr>
      </w:pPr>
      <w:r w:rsidRPr="00AF3D41">
        <w:rPr>
          <w:rFonts w:ascii="Times New Roman" w:hAnsi="Times New Roman" w:cs="Times New Roman"/>
          <w:sz w:val="32"/>
          <w:szCs w:val="32"/>
        </w:rPr>
        <w:t>Проекты, допущенные на очную защиту 13 марта 2021 года в Центре образования «Аксиома».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120"/>
        <w:gridCol w:w="2654"/>
        <w:gridCol w:w="2594"/>
        <w:gridCol w:w="2383"/>
      </w:tblGrid>
      <w:tr w:rsidR="00EA2820" w:rsidTr="00DF1EC8">
        <w:tc>
          <w:tcPr>
            <w:tcW w:w="594" w:type="dxa"/>
          </w:tcPr>
          <w:p w:rsidR="00AF3D41" w:rsidRDefault="00AF3D41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20" w:type="dxa"/>
          </w:tcPr>
          <w:p w:rsidR="00AF3D41" w:rsidRDefault="00AF3D41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654" w:type="dxa"/>
          </w:tcPr>
          <w:p w:rsidR="00AF3D41" w:rsidRDefault="00AF3D41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594" w:type="dxa"/>
          </w:tcPr>
          <w:p w:rsidR="00AF3D41" w:rsidRDefault="00AF3D41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83" w:type="dxa"/>
          </w:tcPr>
          <w:p w:rsidR="00AF3D41" w:rsidRDefault="00AF3D41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</w:p>
        </w:tc>
      </w:tr>
      <w:tr w:rsidR="00AF3D41" w:rsidTr="00DE6C60">
        <w:tc>
          <w:tcPr>
            <w:tcW w:w="9345" w:type="dxa"/>
            <w:gridSpan w:val="5"/>
          </w:tcPr>
          <w:p w:rsidR="00AF3D41" w:rsidRPr="00C33AD4" w:rsidRDefault="00AF3D41" w:rsidP="00AF3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AD4">
              <w:rPr>
                <w:rFonts w:ascii="Times New Roman" w:hAnsi="Times New Roman" w:cs="Times New Roman"/>
                <w:b/>
                <w:sz w:val="28"/>
                <w:szCs w:val="28"/>
              </w:rPr>
              <w:t>Гуманитарное направление</w:t>
            </w:r>
          </w:p>
        </w:tc>
      </w:tr>
      <w:tr w:rsidR="00EA2820" w:rsidTr="00DF1EC8">
        <w:tc>
          <w:tcPr>
            <w:tcW w:w="594" w:type="dxa"/>
          </w:tcPr>
          <w:p w:rsidR="00AF3D41" w:rsidRDefault="00AF3D41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AF3D41" w:rsidRDefault="00AF3D41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</w:tc>
        <w:tc>
          <w:tcPr>
            <w:tcW w:w="2654" w:type="dxa"/>
          </w:tcPr>
          <w:p w:rsidR="00AF3D41" w:rsidRDefault="00AF3D41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Петрашин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2594" w:type="dxa"/>
          </w:tcPr>
          <w:p w:rsidR="00AF3D41" w:rsidRDefault="00AF3D41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антитезы в рассказах Рэя Брэдбери</w:t>
            </w:r>
            <w:r w:rsidR="00973A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3" w:type="dxa"/>
          </w:tcPr>
          <w:p w:rsidR="00AF3D41" w:rsidRDefault="00C33AD4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Филологическая</w:t>
            </w:r>
          </w:p>
        </w:tc>
      </w:tr>
      <w:tr w:rsidR="00EA2820" w:rsidTr="00DF1EC8">
        <w:tc>
          <w:tcPr>
            <w:tcW w:w="594" w:type="dxa"/>
          </w:tcPr>
          <w:p w:rsidR="00AF3D41" w:rsidRDefault="00C33AD4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:rsidR="00AF3D41" w:rsidRDefault="00C33AD4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</w:t>
            </w:r>
          </w:p>
        </w:tc>
        <w:tc>
          <w:tcPr>
            <w:tcW w:w="2654" w:type="dxa"/>
          </w:tcPr>
          <w:p w:rsidR="00AF3D41" w:rsidRDefault="00C33AD4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Устьянцева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594" w:type="dxa"/>
          </w:tcPr>
          <w:p w:rsidR="00AF3D41" w:rsidRDefault="00C33AD4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чести и достоинства в произведениях А.С.</w:t>
            </w:r>
            <w:r w:rsidR="000A2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Пушкина и в современном мире.</w:t>
            </w:r>
          </w:p>
        </w:tc>
        <w:tc>
          <w:tcPr>
            <w:tcW w:w="2383" w:type="dxa"/>
          </w:tcPr>
          <w:p w:rsidR="00AF3D41" w:rsidRDefault="00C33AD4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Филологическая</w:t>
            </w:r>
          </w:p>
        </w:tc>
      </w:tr>
      <w:tr w:rsidR="00EA2820" w:rsidTr="00DF1EC8">
        <w:tc>
          <w:tcPr>
            <w:tcW w:w="594" w:type="dxa"/>
          </w:tcPr>
          <w:p w:rsidR="00AF3D41" w:rsidRDefault="00C33AD4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</w:tcPr>
          <w:p w:rsidR="00AF3D41" w:rsidRDefault="00C33AD4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</w:tc>
        <w:tc>
          <w:tcPr>
            <w:tcW w:w="2654" w:type="dxa"/>
          </w:tcPr>
          <w:p w:rsidR="00AF3D41" w:rsidRDefault="00C33AD4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Михаил, Евсеев Александр</w:t>
            </w:r>
          </w:p>
        </w:tc>
        <w:tc>
          <w:tcPr>
            <w:tcW w:w="2594" w:type="dxa"/>
          </w:tcPr>
          <w:p w:rsidR="00AF3D41" w:rsidRDefault="00C33AD4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Искусственные языки. Искусственный язык «Нави».</w:t>
            </w:r>
          </w:p>
        </w:tc>
        <w:tc>
          <w:tcPr>
            <w:tcW w:w="2383" w:type="dxa"/>
          </w:tcPr>
          <w:p w:rsidR="00AF3D41" w:rsidRDefault="00C33AD4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Филологическая</w:t>
            </w:r>
          </w:p>
        </w:tc>
      </w:tr>
      <w:tr w:rsidR="00EA2820" w:rsidTr="00DF1EC8">
        <w:tc>
          <w:tcPr>
            <w:tcW w:w="594" w:type="dxa"/>
          </w:tcPr>
          <w:p w:rsidR="00AF3D41" w:rsidRDefault="00197B5D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AF3D41" w:rsidRDefault="00C33AD4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</w:t>
            </w:r>
          </w:p>
        </w:tc>
        <w:tc>
          <w:tcPr>
            <w:tcW w:w="2654" w:type="dxa"/>
          </w:tcPr>
          <w:p w:rsidR="00AF3D41" w:rsidRDefault="00C33AD4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Панькова Варвара</w:t>
            </w:r>
          </w:p>
        </w:tc>
        <w:tc>
          <w:tcPr>
            <w:tcW w:w="2594" w:type="dxa"/>
          </w:tcPr>
          <w:p w:rsidR="00AF3D41" w:rsidRPr="00443573" w:rsidRDefault="0044357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35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Travel Guide in Kamensk-Uralsky</w:t>
            </w:r>
            <w:r w:rsidRPr="004435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2383" w:type="dxa"/>
          </w:tcPr>
          <w:p w:rsidR="00AF3D41" w:rsidRDefault="00973ABD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Лингвистическая (иностранные языки)</w:t>
            </w:r>
          </w:p>
        </w:tc>
      </w:tr>
      <w:tr w:rsidR="00EA2820" w:rsidTr="00DF1EC8">
        <w:tc>
          <w:tcPr>
            <w:tcW w:w="594" w:type="dxa"/>
          </w:tcPr>
          <w:p w:rsidR="00AF3D41" w:rsidRDefault="00197B5D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:rsidR="00EA2820" w:rsidRDefault="00EA2820" w:rsidP="00AF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</w:p>
          <w:p w:rsidR="00AF3D41" w:rsidRPr="00973ABD" w:rsidRDefault="00973ABD" w:rsidP="00AF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BD">
              <w:rPr>
                <w:rFonts w:ascii="Times New Roman" w:hAnsi="Times New Roman" w:cs="Times New Roman"/>
                <w:sz w:val="24"/>
                <w:szCs w:val="24"/>
              </w:rPr>
              <w:t>Аксиома</w:t>
            </w:r>
          </w:p>
        </w:tc>
        <w:tc>
          <w:tcPr>
            <w:tcW w:w="2654" w:type="dxa"/>
          </w:tcPr>
          <w:p w:rsidR="00AF3D41" w:rsidRDefault="00973ABD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Кирпищикова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2594" w:type="dxa"/>
          </w:tcPr>
          <w:p w:rsidR="00AF3D41" w:rsidRPr="00443573" w:rsidRDefault="0044357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Holding attention Methods in studying English.</w:t>
            </w:r>
          </w:p>
        </w:tc>
        <w:tc>
          <w:tcPr>
            <w:tcW w:w="2383" w:type="dxa"/>
          </w:tcPr>
          <w:p w:rsidR="00AF3D41" w:rsidRDefault="00973ABD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Лингвистическая (иностранные языки)</w:t>
            </w:r>
          </w:p>
        </w:tc>
      </w:tr>
      <w:tr w:rsidR="00EA2820" w:rsidTr="00DF1EC8">
        <w:tc>
          <w:tcPr>
            <w:tcW w:w="594" w:type="dxa"/>
          </w:tcPr>
          <w:p w:rsidR="00AF3D41" w:rsidRDefault="00197B5D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AF3D41" w:rsidRPr="00973ABD" w:rsidRDefault="00973ABD" w:rsidP="00AF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BD">
              <w:rPr>
                <w:rFonts w:ascii="Times New Roman" w:hAnsi="Times New Roman" w:cs="Times New Roman"/>
                <w:sz w:val="24"/>
                <w:szCs w:val="24"/>
              </w:rPr>
              <w:t>Лицей № 9</w:t>
            </w:r>
          </w:p>
        </w:tc>
        <w:tc>
          <w:tcPr>
            <w:tcW w:w="2654" w:type="dxa"/>
          </w:tcPr>
          <w:p w:rsidR="00AF3D41" w:rsidRDefault="00973ABD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Барышев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2594" w:type="dxa"/>
          </w:tcPr>
          <w:p w:rsidR="00AF3D41" w:rsidRDefault="00973ABD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трейлер «Трагедия царской семьи».</w:t>
            </w:r>
          </w:p>
        </w:tc>
        <w:tc>
          <w:tcPr>
            <w:tcW w:w="2383" w:type="dxa"/>
          </w:tcPr>
          <w:p w:rsidR="00AF3D41" w:rsidRDefault="00973ABD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Историческая (История)</w:t>
            </w:r>
          </w:p>
        </w:tc>
      </w:tr>
      <w:tr w:rsidR="00EA2820" w:rsidTr="00DF1EC8">
        <w:tc>
          <w:tcPr>
            <w:tcW w:w="594" w:type="dxa"/>
          </w:tcPr>
          <w:p w:rsidR="00AF3D41" w:rsidRDefault="00197B5D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:rsidR="00AF3D41" w:rsidRDefault="00973ABD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</w:t>
            </w:r>
          </w:p>
        </w:tc>
        <w:tc>
          <w:tcPr>
            <w:tcW w:w="2654" w:type="dxa"/>
          </w:tcPr>
          <w:p w:rsidR="00AF3D41" w:rsidRDefault="00973ABD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Кристина</w:t>
            </w:r>
          </w:p>
        </w:tc>
        <w:tc>
          <w:tcPr>
            <w:tcW w:w="2594" w:type="dxa"/>
          </w:tcPr>
          <w:p w:rsidR="00AF3D41" w:rsidRDefault="00973ABD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Интерактивное пособие «ВОВ: лента времени».</w:t>
            </w:r>
          </w:p>
        </w:tc>
        <w:tc>
          <w:tcPr>
            <w:tcW w:w="2383" w:type="dxa"/>
          </w:tcPr>
          <w:p w:rsidR="00AF3D41" w:rsidRDefault="00973ABD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Историческая (История)</w:t>
            </w:r>
          </w:p>
        </w:tc>
      </w:tr>
      <w:tr w:rsidR="00EA2820" w:rsidTr="00DF1EC8">
        <w:tc>
          <w:tcPr>
            <w:tcW w:w="594" w:type="dxa"/>
          </w:tcPr>
          <w:p w:rsidR="00AF3D41" w:rsidRDefault="00197B5D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</w:tcPr>
          <w:p w:rsidR="00AF3D41" w:rsidRDefault="00D11B12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</w:tc>
        <w:tc>
          <w:tcPr>
            <w:tcW w:w="2654" w:type="dxa"/>
          </w:tcPr>
          <w:p w:rsidR="00AF3D41" w:rsidRDefault="00D11B12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594" w:type="dxa"/>
          </w:tcPr>
          <w:p w:rsidR="00AF3D41" w:rsidRDefault="00D11B12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«Отечеству известные имена: о декабристах на Урале».</w:t>
            </w:r>
          </w:p>
        </w:tc>
        <w:tc>
          <w:tcPr>
            <w:tcW w:w="2383" w:type="dxa"/>
          </w:tcPr>
          <w:p w:rsidR="00AF3D41" w:rsidRDefault="00D11B12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Историческая (История)</w:t>
            </w:r>
          </w:p>
        </w:tc>
      </w:tr>
      <w:tr w:rsidR="00EA2820" w:rsidTr="00DF1EC8">
        <w:tc>
          <w:tcPr>
            <w:tcW w:w="594" w:type="dxa"/>
          </w:tcPr>
          <w:p w:rsidR="00AF3D41" w:rsidRDefault="00197B5D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AF3D41" w:rsidRDefault="00D11B12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</w:tc>
        <w:tc>
          <w:tcPr>
            <w:tcW w:w="2654" w:type="dxa"/>
          </w:tcPr>
          <w:p w:rsidR="00AF3D41" w:rsidRDefault="00D11B12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594" w:type="dxa"/>
          </w:tcPr>
          <w:p w:rsidR="00AF3D41" w:rsidRDefault="00D11B12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моей улицы. Улица Исетская г. Каменска-Уральского.</w:t>
            </w:r>
          </w:p>
        </w:tc>
        <w:tc>
          <w:tcPr>
            <w:tcW w:w="2383" w:type="dxa"/>
          </w:tcPr>
          <w:p w:rsidR="00AF3D41" w:rsidRDefault="00D11B12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 № 1</w:t>
            </w:r>
          </w:p>
        </w:tc>
      </w:tr>
      <w:tr w:rsidR="00EA2820" w:rsidTr="00DF1EC8">
        <w:tc>
          <w:tcPr>
            <w:tcW w:w="594" w:type="dxa"/>
          </w:tcPr>
          <w:p w:rsidR="00AF3D41" w:rsidRDefault="00197B5D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:rsidR="00AF3D41" w:rsidRDefault="00D11B12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</w:p>
        </w:tc>
        <w:tc>
          <w:tcPr>
            <w:tcW w:w="2654" w:type="dxa"/>
          </w:tcPr>
          <w:p w:rsidR="00AF3D41" w:rsidRDefault="00D11B12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Махнева Ксения</w:t>
            </w:r>
          </w:p>
        </w:tc>
        <w:tc>
          <w:tcPr>
            <w:tcW w:w="2594" w:type="dxa"/>
          </w:tcPr>
          <w:p w:rsidR="00AF3D41" w:rsidRDefault="00D11B12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«Город алюминщиков: из прошлого в настоящее».</w:t>
            </w:r>
          </w:p>
        </w:tc>
        <w:tc>
          <w:tcPr>
            <w:tcW w:w="2383" w:type="dxa"/>
          </w:tcPr>
          <w:p w:rsidR="00AF3D41" w:rsidRDefault="00D11B12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 № 1</w:t>
            </w:r>
          </w:p>
        </w:tc>
      </w:tr>
      <w:tr w:rsidR="00EA2820" w:rsidTr="00DF1EC8">
        <w:tc>
          <w:tcPr>
            <w:tcW w:w="594" w:type="dxa"/>
          </w:tcPr>
          <w:p w:rsidR="00AF3D41" w:rsidRDefault="00197B5D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20" w:type="dxa"/>
          </w:tcPr>
          <w:p w:rsidR="00AF3D41" w:rsidRDefault="00D11B12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2654" w:type="dxa"/>
          </w:tcPr>
          <w:p w:rsidR="00AF3D41" w:rsidRDefault="00D11B12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Таскин Фёдор</w:t>
            </w:r>
          </w:p>
        </w:tc>
        <w:tc>
          <w:tcPr>
            <w:tcW w:w="2594" w:type="dxa"/>
          </w:tcPr>
          <w:p w:rsidR="00AF3D41" w:rsidRDefault="00D11B12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«Драма номер три</w:t>
            </w:r>
            <w:r w:rsidR="005B6E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душа моего города</w:t>
            </w:r>
            <w:r w:rsidR="005B6E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3" w:type="dxa"/>
          </w:tcPr>
          <w:p w:rsidR="00AF3D41" w:rsidRDefault="005B6E9C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 № 1</w:t>
            </w:r>
          </w:p>
        </w:tc>
      </w:tr>
      <w:tr w:rsidR="00EA2820" w:rsidTr="00DF1EC8">
        <w:tc>
          <w:tcPr>
            <w:tcW w:w="594" w:type="dxa"/>
          </w:tcPr>
          <w:p w:rsidR="005F1115" w:rsidRDefault="00197B5D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0" w:type="dxa"/>
          </w:tcPr>
          <w:p w:rsidR="005F1115" w:rsidRDefault="005F1115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</w:tc>
        <w:tc>
          <w:tcPr>
            <w:tcW w:w="2654" w:type="dxa"/>
          </w:tcPr>
          <w:p w:rsidR="005F1115" w:rsidRDefault="005F1115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594" w:type="dxa"/>
          </w:tcPr>
          <w:p w:rsidR="005F1115" w:rsidRDefault="005F1115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путешествий моей семьи по Южному Уралу.</w:t>
            </w:r>
          </w:p>
        </w:tc>
        <w:tc>
          <w:tcPr>
            <w:tcW w:w="2383" w:type="dxa"/>
          </w:tcPr>
          <w:p w:rsidR="005F1115" w:rsidRDefault="005F1115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 № 1</w:t>
            </w:r>
          </w:p>
        </w:tc>
      </w:tr>
      <w:tr w:rsidR="00EA2820" w:rsidTr="00DF1EC8">
        <w:tc>
          <w:tcPr>
            <w:tcW w:w="594" w:type="dxa"/>
          </w:tcPr>
          <w:p w:rsidR="00AF3D41" w:rsidRDefault="00197B5D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AF3D41" w:rsidRDefault="005B6E9C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</w:tc>
        <w:tc>
          <w:tcPr>
            <w:tcW w:w="2654" w:type="dxa"/>
          </w:tcPr>
          <w:p w:rsidR="00AF3D41" w:rsidRDefault="005B6E9C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</w:t>
            </w:r>
            <w:r w:rsidR="000A27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Елизавета</w:t>
            </w:r>
          </w:p>
        </w:tc>
        <w:tc>
          <w:tcPr>
            <w:tcW w:w="2594" w:type="dxa"/>
          </w:tcPr>
          <w:p w:rsidR="00AF3D41" w:rsidRDefault="005B6E9C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Жизнь и творчество поэта – земляка Юрия Ивановича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3" w:type="dxa"/>
          </w:tcPr>
          <w:p w:rsidR="00AF3D41" w:rsidRDefault="005F1115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 № 2</w:t>
            </w:r>
          </w:p>
        </w:tc>
      </w:tr>
      <w:tr w:rsidR="00EA2820" w:rsidTr="00DF1EC8">
        <w:tc>
          <w:tcPr>
            <w:tcW w:w="594" w:type="dxa"/>
          </w:tcPr>
          <w:p w:rsidR="00AF3D41" w:rsidRDefault="00197B5D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:rsidR="00AF3D41" w:rsidRDefault="005B6E9C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</w:tc>
        <w:tc>
          <w:tcPr>
            <w:tcW w:w="2654" w:type="dxa"/>
          </w:tcPr>
          <w:p w:rsidR="00AF3D41" w:rsidRDefault="00605C50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Батурина Марина</w:t>
            </w:r>
          </w:p>
        </w:tc>
        <w:tc>
          <w:tcPr>
            <w:tcW w:w="2594" w:type="dxa"/>
          </w:tcPr>
          <w:p w:rsidR="00AF3D41" w:rsidRDefault="005B6E9C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Трудная память</w:t>
            </w:r>
            <w:r w:rsidR="000654E3">
              <w:rPr>
                <w:rFonts w:ascii="Times New Roman" w:hAnsi="Times New Roman" w:cs="Times New Roman"/>
                <w:sz w:val="28"/>
                <w:szCs w:val="28"/>
              </w:rPr>
              <w:t xml:space="preserve"> (История моей семьи в годы раскулачивания и спец. поселений).</w:t>
            </w:r>
          </w:p>
        </w:tc>
        <w:tc>
          <w:tcPr>
            <w:tcW w:w="2383" w:type="dxa"/>
          </w:tcPr>
          <w:p w:rsidR="00AF3D41" w:rsidRDefault="000654E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 № 2</w:t>
            </w:r>
          </w:p>
        </w:tc>
      </w:tr>
      <w:tr w:rsidR="00EA2820" w:rsidTr="00DF1EC8">
        <w:tc>
          <w:tcPr>
            <w:tcW w:w="594" w:type="dxa"/>
          </w:tcPr>
          <w:p w:rsidR="00AF3D41" w:rsidRDefault="00197B5D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</w:tcPr>
          <w:p w:rsidR="00EA2820" w:rsidRPr="00EA2820" w:rsidRDefault="00EA2820" w:rsidP="00AF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20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</w:p>
          <w:p w:rsidR="00AF3D41" w:rsidRPr="000654E3" w:rsidRDefault="000654E3" w:rsidP="00AF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E3">
              <w:rPr>
                <w:rFonts w:ascii="Times New Roman" w:hAnsi="Times New Roman" w:cs="Times New Roman"/>
                <w:sz w:val="24"/>
                <w:szCs w:val="24"/>
              </w:rPr>
              <w:t>Аксиома</w:t>
            </w:r>
          </w:p>
        </w:tc>
        <w:tc>
          <w:tcPr>
            <w:tcW w:w="2654" w:type="dxa"/>
          </w:tcPr>
          <w:p w:rsidR="00AF3D41" w:rsidRDefault="000654E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Пшеницын Семен</w:t>
            </w:r>
          </w:p>
        </w:tc>
        <w:tc>
          <w:tcPr>
            <w:tcW w:w="2594" w:type="dxa"/>
          </w:tcPr>
          <w:p w:rsidR="00AF3D41" w:rsidRDefault="000654E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медали «За оборону Кавказа» в истории моих земляков.</w:t>
            </w:r>
          </w:p>
        </w:tc>
        <w:tc>
          <w:tcPr>
            <w:tcW w:w="2383" w:type="dxa"/>
          </w:tcPr>
          <w:p w:rsidR="00AF3D41" w:rsidRDefault="000654E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 № 2</w:t>
            </w:r>
          </w:p>
        </w:tc>
      </w:tr>
      <w:tr w:rsidR="00EA2820" w:rsidTr="00DF1EC8">
        <w:tc>
          <w:tcPr>
            <w:tcW w:w="594" w:type="dxa"/>
          </w:tcPr>
          <w:p w:rsidR="00AF3D41" w:rsidRDefault="00197B5D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0" w:type="dxa"/>
          </w:tcPr>
          <w:p w:rsidR="00AF3D41" w:rsidRDefault="000654E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</w:tc>
        <w:tc>
          <w:tcPr>
            <w:tcW w:w="2654" w:type="dxa"/>
          </w:tcPr>
          <w:p w:rsidR="00AF3D41" w:rsidRDefault="000654E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Популовская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</w:p>
        </w:tc>
        <w:tc>
          <w:tcPr>
            <w:tcW w:w="2594" w:type="dxa"/>
          </w:tcPr>
          <w:p w:rsidR="00AF3D41" w:rsidRDefault="000654E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жизнь продолжается…</w:t>
            </w:r>
          </w:p>
        </w:tc>
        <w:tc>
          <w:tcPr>
            <w:tcW w:w="2383" w:type="dxa"/>
          </w:tcPr>
          <w:p w:rsidR="00AF3D41" w:rsidRDefault="000654E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 № 2</w:t>
            </w:r>
          </w:p>
        </w:tc>
      </w:tr>
      <w:tr w:rsidR="000654E3" w:rsidTr="00C60AEE">
        <w:tc>
          <w:tcPr>
            <w:tcW w:w="9345" w:type="dxa"/>
            <w:gridSpan w:val="5"/>
          </w:tcPr>
          <w:p w:rsidR="000654E3" w:rsidRPr="00B44743" w:rsidRDefault="00B44743" w:rsidP="00AF3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743">
              <w:rPr>
                <w:rFonts w:ascii="Times New Roman" w:hAnsi="Times New Roman" w:cs="Times New Roman"/>
                <w:b/>
                <w:sz w:val="28"/>
                <w:szCs w:val="28"/>
              </w:rPr>
              <w:t>Социокультурное направление</w:t>
            </w:r>
          </w:p>
        </w:tc>
      </w:tr>
      <w:tr w:rsidR="00EA2820" w:rsidTr="00DF1EC8">
        <w:tc>
          <w:tcPr>
            <w:tcW w:w="594" w:type="dxa"/>
          </w:tcPr>
          <w:p w:rsidR="00AF3D41" w:rsidRDefault="00B4474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AF3D41" w:rsidRDefault="008A1E64" w:rsidP="008A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КУГ</w:t>
            </w:r>
          </w:p>
        </w:tc>
        <w:tc>
          <w:tcPr>
            <w:tcW w:w="2654" w:type="dxa"/>
          </w:tcPr>
          <w:p w:rsidR="00AF3D41" w:rsidRDefault="008A1E64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Гневашев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Тимофей, Бакунина Алёна</w:t>
            </w:r>
          </w:p>
        </w:tc>
        <w:tc>
          <w:tcPr>
            <w:tcW w:w="2594" w:type="dxa"/>
          </w:tcPr>
          <w:p w:rsidR="00AF3D41" w:rsidRDefault="008A1E64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 «Эко-дом».</w:t>
            </w:r>
          </w:p>
        </w:tc>
        <w:tc>
          <w:tcPr>
            <w:tcW w:w="2383" w:type="dxa"/>
          </w:tcPr>
          <w:p w:rsidR="00AF3D41" w:rsidRDefault="00B4474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</w:tr>
      <w:tr w:rsidR="00EA2820" w:rsidTr="00DF1EC8">
        <w:tc>
          <w:tcPr>
            <w:tcW w:w="594" w:type="dxa"/>
          </w:tcPr>
          <w:p w:rsidR="00AF3D41" w:rsidRDefault="008A1E64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:rsidR="00AF3D41" w:rsidRDefault="008A1E64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</w:t>
            </w:r>
          </w:p>
        </w:tc>
        <w:tc>
          <w:tcPr>
            <w:tcW w:w="2654" w:type="dxa"/>
          </w:tcPr>
          <w:p w:rsidR="00AF3D41" w:rsidRDefault="008A1E64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Махнева Ульяна </w:t>
            </w:r>
          </w:p>
        </w:tc>
        <w:tc>
          <w:tcPr>
            <w:tcW w:w="2594" w:type="dxa"/>
          </w:tcPr>
          <w:p w:rsidR="00AF3D41" w:rsidRDefault="008A1E64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квартиры.</w:t>
            </w:r>
          </w:p>
        </w:tc>
        <w:tc>
          <w:tcPr>
            <w:tcW w:w="2383" w:type="dxa"/>
          </w:tcPr>
          <w:p w:rsidR="00AF3D41" w:rsidRDefault="008A1E64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</w:tr>
      <w:tr w:rsidR="00EA2820" w:rsidTr="00DF1EC8">
        <w:tc>
          <w:tcPr>
            <w:tcW w:w="594" w:type="dxa"/>
          </w:tcPr>
          <w:p w:rsidR="00AF3D41" w:rsidRDefault="008A1E64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</w:tcPr>
          <w:p w:rsidR="00EA2820" w:rsidRDefault="00EA2820" w:rsidP="00AF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</w:p>
          <w:p w:rsidR="00AF3D41" w:rsidRPr="008A1E64" w:rsidRDefault="008A1E64" w:rsidP="00AF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E64">
              <w:rPr>
                <w:rFonts w:ascii="Times New Roman" w:hAnsi="Times New Roman" w:cs="Times New Roman"/>
                <w:sz w:val="24"/>
                <w:szCs w:val="24"/>
              </w:rPr>
              <w:t>Аксиома</w:t>
            </w:r>
          </w:p>
        </w:tc>
        <w:tc>
          <w:tcPr>
            <w:tcW w:w="2654" w:type="dxa"/>
          </w:tcPr>
          <w:p w:rsidR="00AF3D41" w:rsidRDefault="008A1E64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Паюсова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2594" w:type="dxa"/>
          </w:tcPr>
          <w:p w:rsidR="00AF3D41" w:rsidRDefault="008A1E64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питания. Фаст-фуд: за или против?</w:t>
            </w:r>
          </w:p>
        </w:tc>
        <w:tc>
          <w:tcPr>
            <w:tcW w:w="2383" w:type="dxa"/>
          </w:tcPr>
          <w:p w:rsidR="00AF3D41" w:rsidRDefault="008A1E64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</w:tr>
      <w:tr w:rsidR="00EA2820" w:rsidTr="00DF1EC8">
        <w:tc>
          <w:tcPr>
            <w:tcW w:w="594" w:type="dxa"/>
          </w:tcPr>
          <w:p w:rsidR="00AF3D41" w:rsidRDefault="008A1E64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0" w:type="dxa"/>
          </w:tcPr>
          <w:p w:rsidR="00AF3D41" w:rsidRDefault="00B06D3F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КУГ</w:t>
            </w:r>
          </w:p>
        </w:tc>
        <w:tc>
          <w:tcPr>
            <w:tcW w:w="2654" w:type="dxa"/>
          </w:tcPr>
          <w:p w:rsidR="00AF3D41" w:rsidRDefault="00B06D3F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Трубина Ксения</w:t>
            </w:r>
          </w:p>
        </w:tc>
        <w:tc>
          <w:tcPr>
            <w:tcW w:w="2594" w:type="dxa"/>
          </w:tcPr>
          <w:p w:rsidR="00AF3D41" w:rsidRDefault="00B06D3F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особенности генетического многоплодия.</w:t>
            </w:r>
          </w:p>
        </w:tc>
        <w:tc>
          <w:tcPr>
            <w:tcW w:w="2383" w:type="dxa"/>
          </w:tcPr>
          <w:p w:rsidR="00AF3D41" w:rsidRDefault="003353AC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</w:tr>
      <w:tr w:rsidR="00EA2820" w:rsidTr="00DF1EC8">
        <w:tc>
          <w:tcPr>
            <w:tcW w:w="594" w:type="dxa"/>
          </w:tcPr>
          <w:p w:rsidR="00AF3D41" w:rsidRDefault="00B06D3F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0" w:type="dxa"/>
          </w:tcPr>
          <w:p w:rsidR="00AF3D41" w:rsidRDefault="00B06D3F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КУГ</w:t>
            </w:r>
          </w:p>
        </w:tc>
        <w:tc>
          <w:tcPr>
            <w:tcW w:w="2654" w:type="dxa"/>
          </w:tcPr>
          <w:p w:rsidR="00AF3D41" w:rsidRDefault="00B06D3F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Никифор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Елисавета</w:t>
            </w:r>
            <w:proofErr w:type="spellEnd"/>
          </w:p>
        </w:tc>
        <w:tc>
          <w:tcPr>
            <w:tcW w:w="2594" w:type="dxa"/>
          </w:tcPr>
          <w:p w:rsidR="00AF3D41" w:rsidRDefault="00B06D3F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Микрозелень как важная часть питания современного человека.</w:t>
            </w:r>
          </w:p>
        </w:tc>
        <w:tc>
          <w:tcPr>
            <w:tcW w:w="2383" w:type="dxa"/>
          </w:tcPr>
          <w:p w:rsidR="00AF3D41" w:rsidRDefault="003353AC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</w:tr>
      <w:tr w:rsidR="00EA2820" w:rsidTr="00DF1EC8">
        <w:tc>
          <w:tcPr>
            <w:tcW w:w="594" w:type="dxa"/>
          </w:tcPr>
          <w:p w:rsidR="00AF3D41" w:rsidRDefault="00B06D3F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0" w:type="dxa"/>
          </w:tcPr>
          <w:p w:rsidR="00AF3D41" w:rsidRDefault="00B06D3F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37</w:t>
            </w:r>
          </w:p>
        </w:tc>
        <w:tc>
          <w:tcPr>
            <w:tcW w:w="2654" w:type="dxa"/>
          </w:tcPr>
          <w:p w:rsidR="00AF3D41" w:rsidRDefault="00B06D3F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Неугодникова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594" w:type="dxa"/>
          </w:tcPr>
          <w:p w:rsidR="00AF3D41" w:rsidRDefault="00B06D3F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Антисептик как безопасное и эффективное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средство борьбы с микроорг</w:t>
            </w:r>
            <w:r w:rsidR="003353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низмами</w:t>
            </w:r>
          </w:p>
        </w:tc>
        <w:tc>
          <w:tcPr>
            <w:tcW w:w="2383" w:type="dxa"/>
          </w:tcPr>
          <w:p w:rsidR="00AF3D41" w:rsidRDefault="003353AC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Здоровый образ жизни</w:t>
            </w:r>
          </w:p>
        </w:tc>
      </w:tr>
      <w:tr w:rsidR="00D36A82" w:rsidTr="00DF1EC8">
        <w:tc>
          <w:tcPr>
            <w:tcW w:w="594" w:type="dxa"/>
          </w:tcPr>
          <w:p w:rsidR="00D36A82" w:rsidRDefault="00D36A82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20" w:type="dxa"/>
          </w:tcPr>
          <w:p w:rsidR="00D36A82" w:rsidRDefault="00A8239F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</w:tc>
        <w:tc>
          <w:tcPr>
            <w:tcW w:w="2654" w:type="dxa"/>
          </w:tcPr>
          <w:p w:rsidR="00D36A82" w:rsidRDefault="00A8239F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Солодуха Дарья, Овсянникова Екатерина</w:t>
            </w:r>
          </w:p>
        </w:tc>
        <w:tc>
          <w:tcPr>
            <w:tcW w:w="2594" w:type="dxa"/>
          </w:tcPr>
          <w:p w:rsidR="00D36A82" w:rsidRDefault="00A8239F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Экспериментальная выгонка луковичных раннецветущих растений.</w:t>
            </w:r>
          </w:p>
        </w:tc>
        <w:tc>
          <w:tcPr>
            <w:tcW w:w="2383" w:type="dxa"/>
          </w:tcPr>
          <w:p w:rsidR="00D36A82" w:rsidRDefault="00D36A82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 и декоративно-прикладное искусство</w:t>
            </w:r>
          </w:p>
        </w:tc>
      </w:tr>
      <w:tr w:rsidR="00D36A82" w:rsidTr="00DF1EC8">
        <w:tc>
          <w:tcPr>
            <w:tcW w:w="594" w:type="dxa"/>
          </w:tcPr>
          <w:p w:rsidR="00D36A82" w:rsidRDefault="00A8239F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:rsidR="00D36A82" w:rsidRPr="00A8239F" w:rsidRDefault="00A8239F" w:rsidP="00AF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9F">
              <w:rPr>
                <w:rFonts w:ascii="Times New Roman" w:hAnsi="Times New Roman" w:cs="Times New Roman"/>
                <w:sz w:val="24"/>
                <w:szCs w:val="24"/>
              </w:rPr>
              <w:t>Лицей № 10</w:t>
            </w:r>
          </w:p>
        </w:tc>
        <w:tc>
          <w:tcPr>
            <w:tcW w:w="2654" w:type="dxa"/>
          </w:tcPr>
          <w:p w:rsidR="00D36A82" w:rsidRDefault="00A8239F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Брагина Юлия</w:t>
            </w:r>
          </w:p>
        </w:tc>
        <w:tc>
          <w:tcPr>
            <w:tcW w:w="2594" w:type="dxa"/>
          </w:tcPr>
          <w:p w:rsidR="00D36A82" w:rsidRDefault="00A8239F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Мох в эко дизайне интерьера.</w:t>
            </w:r>
          </w:p>
        </w:tc>
        <w:tc>
          <w:tcPr>
            <w:tcW w:w="2383" w:type="dxa"/>
          </w:tcPr>
          <w:p w:rsidR="00D36A82" w:rsidRDefault="00A8239F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 и декоративно-прикладное искусство</w:t>
            </w:r>
          </w:p>
        </w:tc>
      </w:tr>
      <w:tr w:rsidR="00A8239F" w:rsidTr="00DF1EC8">
        <w:tc>
          <w:tcPr>
            <w:tcW w:w="594" w:type="dxa"/>
          </w:tcPr>
          <w:p w:rsidR="00A8239F" w:rsidRDefault="00A8239F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</w:tcPr>
          <w:p w:rsidR="00A8239F" w:rsidRPr="00A8239F" w:rsidRDefault="00A8239F" w:rsidP="00AF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</w:p>
        </w:tc>
        <w:tc>
          <w:tcPr>
            <w:tcW w:w="2654" w:type="dxa"/>
          </w:tcPr>
          <w:p w:rsidR="00A8239F" w:rsidRDefault="00A8239F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Веретенова Дарья</w:t>
            </w:r>
          </w:p>
        </w:tc>
        <w:tc>
          <w:tcPr>
            <w:tcW w:w="2594" w:type="dxa"/>
          </w:tcPr>
          <w:p w:rsidR="00A8239F" w:rsidRDefault="00A8239F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выбрать качественное мороженое?</w:t>
            </w:r>
          </w:p>
        </w:tc>
        <w:tc>
          <w:tcPr>
            <w:tcW w:w="2383" w:type="dxa"/>
          </w:tcPr>
          <w:p w:rsidR="00A8239F" w:rsidRDefault="00A8239F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 и декоративно-прикладное искусство</w:t>
            </w:r>
          </w:p>
        </w:tc>
      </w:tr>
      <w:tr w:rsidR="00A8239F" w:rsidTr="00DF1EC8">
        <w:tc>
          <w:tcPr>
            <w:tcW w:w="594" w:type="dxa"/>
          </w:tcPr>
          <w:p w:rsidR="00A8239F" w:rsidRDefault="00A8239F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0" w:type="dxa"/>
          </w:tcPr>
          <w:p w:rsidR="00A8239F" w:rsidRDefault="00A8239F" w:rsidP="00AF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654" w:type="dxa"/>
          </w:tcPr>
          <w:p w:rsidR="00A8239F" w:rsidRDefault="00A8239F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Сосновская Полина</w:t>
            </w:r>
          </w:p>
        </w:tc>
        <w:tc>
          <w:tcPr>
            <w:tcW w:w="2594" w:type="dxa"/>
          </w:tcPr>
          <w:p w:rsidR="00A8239F" w:rsidRDefault="00A8239F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грима в фильмах ужасов.</w:t>
            </w:r>
          </w:p>
        </w:tc>
        <w:tc>
          <w:tcPr>
            <w:tcW w:w="2383" w:type="dxa"/>
          </w:tcPr>
          <w:p w:rsidR="00A8239F" w:rsidRDefault="00DF1EC8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 и декоративно-прикладное искусство</w:t>
            </w:r>
          </w:p>
        </w:tc>
      </w:tr>
      <w:tr w:rsidR="00197B5D" w:rsidTr="00DF1EC8">
        <w:tc>
          <w:tcPr>
            <w:tcW w:w="594" w:type="dxa"/>
          </w:tcPr>
          <w:p w:rsidR="00197B5D" w:rsidRDefault="00197B5D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0" w:type="dxa"/>
          </w:tcPr>
          <w:p w:rsidR="00197B5D" w:rsidRDefault="00197B5D" w:rsidP="00AF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2654" w:type="dxa"/>
          </w:tcPr>
          <w:p w:rsidR="00197B5D" w:rsidRDefault="00197B5D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594" w:type="dxa"/>
          </w:tcPr>
          <w:p w:rsidR="00197B5D" w:rsidRDefault="00197B5D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самооценки и темперамента на выбор будущей профессии.</w:t>
            </w:r>
          </w:p>
        </w:tc>
        <w:tc>
          <w:tcPr>
            <w:tcW w:w="2383" w:type="dxa"/>
          </w:tcPr>
          <w:p w:rsidR="00197B5D" w:rsidRDefault="00197B5D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 и декоративно-прикладное искусство</w:t>
            </w:r>
            <w:bookmarkStart w:id="0" w:name="_GoBack"/>
            <w:bookmarkEnd w:id="0"/>
          </w:p>
        </w:tc>
      </w:tr>
      <w:tr w:rsidR="00B06D3F" w:rsidTr="007F0745">
        <w:tc>
          <w:tcPr>
            <w:tcW w:w="9345" w:type="dxa"/>
            <w:gridSpan w:val="5"/>
          </w:tcPr>
          <w:p w:rsidR="00B06D3F" w:rsidRPr="005C2873" w:rsidRDefault="00B06D3F" w:rsidP="00AF3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873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Общественно-политическое направление</w:t>
            </w:r>
          </w:p>
        </w:tc>
      </w:tr>
      <w:tr w:rsidR="00EA2820" w:rsidTr="00DF1EC8">
        <w:tc>
          <w:tcPr>
            <w:tcW w:w="594" w:type="dxa"/>
          </w:tcPr>
          <w:p w:rsidR="00B44743" w:rsidRDefault="00B06D3F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B44743" w:rsidRDefault="00B06D3F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</w:t>
            </w:r>
          </w:p>
        </w:tc>
        <w:tc>
          <w:tcPr>
            <w:tcW w:w="2654" w:type="dxa"/>
          </w:tcPr>
          <w:p w:rsidR="00B44743" w:rsidRDefault="00B06D3F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Трусов Александр</w:t>
            </w:r>
          </w:p>
        </w:tc>
        <w:tc>
          <w:tcPr>
            <w:tcW w:w="2594" w:type="dxa"/>
          </w:tcPr>
          <w:p w:rsidR="00B44743" w:rsidRDefault="00B06D3F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«Социальная реклама против мошенничества».</w:t>
            </w:r>
          </w:p>
        </w:tc>
        <w:tc>
          <w:tcPr>
            <w:tcW w:w="2383" w:type="dxa"/>
          </w:tcPr>
          <w:p w:rsidR="00B44743" w:rsidRDefault="005C287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 об обществе</w:t>
            </w:r>
          </w:p>
        </w:tc>
      </w:tr>
      <w:tr w:rsidR="00EA2820" w:rsidTr="00DF1EC8">
        <w:tc>
          <w:tcPr>
            <w:tcW w:w="594" w:type="dxa"/>
          </w:tcPr>
          <w:p w:rsidR="00B44743" w:rsidRDefault="005C287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:rsidR="00B44743" w:rsidRDefault="005C287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</w:tc>
        <w:tc>
          <w:tcPr>
            <w:tcW w:w="2654" w:type="dxa"/>
          </w:tcPr>
          <w:p w:rsidR="00B44743" w:rsidRDefault="005C2873" w:rsidP="00DF1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594" w:type="dxa"/>
          </w:tcPr>
          <w:p w:rsidR="00B44743" w:rsidRDefault="005C287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«Интернет как причина формирования этнического национализма среди школьников»</w:t>
            </w:r>
          </w:p>
        </w:tc>
        <w:tc>
          <w:tcPr>
            <w:tcW w:w="2383" w:type="dxa"/>
          </w:tcPr>
          <w:p w:rsidR="00B44743" w:rsidRDefault="005C287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 об обществе</w:t>
            </w:r>
          </w:p>
        </w:tc>
      </w:tr>
      <w:tr w:rsidR="00EA2820" w:rsidTr="00DF1EC8">
        <w:tc>
          <w:tcPr>
            <w:tcW w:w="594" w:type="dxa"/>
          </w:tcPr>
          <w:p w:rsidR="00B44743" w:rsidRDefault="005C287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</w:tcPr>
          <w:p w:rsidR="00B44743" w:rsidRDefault="005C287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</w:t>
            </w:r>
          </w:p>
        </w:tc>
        <w:tc>
          <w:tcPr>
            <w:tcW w:w="2654" w:type="dxa"/>
          </w:tcPr>
          <w:p w:rsidR="00B44743" w:rsidRDefault="005C287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Голованов Максим</w:t>
            </w:r>
          </w:p>
        </w:tc>
        <w:tc>
          <w:tcPr>
            <w:tcW w:w="2594" w:type="dxa"/>
          </w:tcPr>
          <w:p w:rsidR="00B44743" w:rsidRDefault="005C287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«Полиция и общественность».</w:t>
            </w:r>
          </w:p>
        </w:tc>
        <w:tc>
          <w:tcPr>
            <w:tcW w:w="2383" w:type="dxa"/>
          </w:tcPr>
          <w:p w:rsidR="00B44743" w:rsidRDefault="005C287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 об обществе</w:t>
            </w:r>
          </w:p>
        </w:tc>
      </w:tr>
      <w:tr w:rsidR="00EA2820" w:rsidTr="00DF1EC8">
        <w:tc>
          <w:tcPr>
            <w:tcW w:w="594" w:type="dxa"/>
          </w:tcPr>
          <w:p w:rsidR="00B06D3F" w:rsidRDefault="005C287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0" w:type="dxa"/>
          </w:tcPr>
          <w:p w:rsidR="00B06D3F" w:rsidRDefault="005C287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</w:tc>
        <w:tc>
          <w:tcPr>
            <w:tcW w:w="2654" w:type="dxa"/>
          </w:tcPr>
          <w:p w:rsidR="00B06D3F" w:rsidRDefault="005C287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Говорухин Александр</w:t>
            </w:r>
          </w:p>
        </w:tc>
        <w:tc>
          <w:tcPr>
            <w:tcW w:w="2594" w:type="dxa"/>
          </w:tcPr>
          <w:p w:rsidR="00B06D3F" w:rsidRDefault="005C287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«Дискриминация ВИЧ-положительных людей, как фактор собственной безоп</w:t>
            </w:r>
            <w:r w:rsidR="000A27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сности».</w:t>
            </w:r>
          </w:p>
        </w:tc>
        <w:tc>
          <w:tcPr>
            <w:tcW w:w="2383" w:type="dxa"/>
          </w:tcPr>
          <w:p w:rsidR="00B06D3F" w:rsidRDefault="005C287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353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ука об обществе</w:t>
            </w:r>
          </w:p>
        </w:tc>
      </w:tr>
      <w:tr w:rsidR="005C2873" w:rsidTr="00271816">
        <w:tc>
          <w:tcPr>
            <w:tcW w:w="9345" w:type="dxa"/>
            <w:gridSpan w:val="5"/>
          </w:tcPr>
          <w:p w:rsidR="005C2873" w:rsidRPr="005C2873" w:rsidRDefault="005C2873" w:rsidP="00AF3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873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Социально-экономическое направление</w:t>
            </w:r>
          </w:p>
        </w:tc>
      </w:tr>
      <w:tr w:rsidR="00EA2820" w:rsidTr="00DF1EC8">
        <w:tc>
          <w:tcPr>
            <w:tcW w:w="594" w:type="dxa"/>
          </w:tcPr>
          <w:p w:rsidR="00B06D3F" w:rsidRDefault="005C287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20" w:type="dxa"/>
          </w:tcPr>
          <w:p w:rsidR="00B06D3F" w:rsidRDefault="005C287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17 </w:t>
            </w:r>
          </w:p>
        </w:tc>
        <w:tc>
          <w:tcPr>
            <w:tcW w:w="2654" w:type="dxa"/>
          </w:tcPr>
          <w:p w:rsidR="00B06D3F" w:rsidRDefault="005C287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Полина</w:t>
            </w:r>
          </w:p>
        </w:tc>
        <w:tc>
          <w:tcPr>
            <w:tcW w:w="2594" w:type="dxa"/>
          </w:tcPr>
          <w:p w:rsidR="00B06D3F" w:rsidRDefault="00CF75A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Преимущества и недостатки онлайн шопинга.</w:t>
            </w:r>
          </w:p>
        </w:tc>
        <w:tc>
          <w:tcPr>
            <w:tcW w:w="2383" w:type="dxa"/>
          </w:tcPr>
          <w:p w:rsidR="00B06D3F" w:rsidRDefault="00CF75A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</w:t>
            </w:r>
          </w:p>
        </w:tc>
      </w:tr>
      <w:tr w:rsidR="00EA2820" w:rsidTr="00DF1EC8">
        <w:tc>
          <w:tcPr>
            <w:tcW w:w="594" w:type="dxa"/>
          </w:tcPr>
          <w:p w:rsidR="00B06D3F" w:rsidRDefault="00CF75A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:rsidR="00B06D3F" w:rsidRDefault="00CF75A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</w:p>
        </w:tc>
        <w:tc>
          <w:tcPr>
            <w:tcW w:w="2654" w:type="dxa"/>
          </w:tcPr>
          <w:p w:rsidR="00B06D3F" w:rsidRDefault="00CF75A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Лысова Дарья</w:t>
            </w:r>
          </w:p>
        </w:tc>
        <w:tc>
          <w:tcPr>
            <w:tcW w:w="2594" w:type="dxa"/>
          </w:tcPr>
          <w:p w:rsidR="00B06D3F" w:rsidRDefault="00CF75A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Дистанционное обучение: обойдемся без учителя.</w:t>
            </w:r>
          </w:p>
        </w:tc>
        <w:tc>
          <w:tcPr>
            <w:tcW w:w="2383" w:type="dxa"/>
          </w:tcPr>
          <w:p w:rsidR="00B06D3F" w:rsidRDefault="00CF75A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</w:t>
            </w:r>
          </w:p>
        </w:tc>
      </w:tr>
      <w:tr w:rsidR="00EA2820" w:rsidTr="00DF1EC8">
        <w:tc>
          <w:tcPr>
            <w:tcW w:w="594" w:type="dxa"/>
          </w:tcPr>
          <w:p w:rsidR="00B06D3F" w:rsidRDefault="00CF75A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</w:tcPr>
          <w:p w:rsidR="00B06D3F" w:rsidRDefault="00CF75A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ЦДО</w:t>
            </w:r>
          </w:p>
        </w:tc>
        <w:tc>
          <w:tcPr>
            <w:tcW w:w="2654" w:type="dxa"/>
          </w:tcPr>
          <w:p w:rsidR="00B06D3F" w:rsidRDefault="00CF75A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Алексей</w:t>
            </w:r>
          </w:p>
        </w:tc>
        <w:tc>
          <w:tcPr>
            <w:tcW w:w="2594" w:type="dxa"/>
          </w:tcPr>
          <w:p w:rsidR="00B06D3F" w:rsidRPr="00CF75A3" w:rsidRDefault="00CF75A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слежения за состоянием водителя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NSControl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3" w:type="dxa"/>
          </w:tcPr>
          <w:p w:rsidR="00B06D3F" w:rsidRDefault="00CF75A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</w:t>
            </w:r>
          </w:p>
        </w:tc>
      </w:tr>
      <w:tr w:rsidR="00D36A82" w:rsidTr="00DF1EC8">
        <w:tc>
          <w:tcPr>
            <w:tcW w:w="594" w:type="dxa"/>
          </w:tcPr>
          <w:p w:rsidR="00D36A82" w:rsidRDefault="00D36A82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D36A82" w:rsidRDefault="00EA2820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40</w:t>
            </w:r>
          </w:p>
        </w:tc>
        <w:tc>
          <w:tcPr>
            <w:tcW w:w="2654" w:type="dxa"/>
          </w:tcPr>
          <w:p w:rsidR="00D36A82" w:rsidRDefault="00EA2820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Мария</w:t>
            </w:r>
          </w:p>
        </w:tc>
        <w:tc>
          <w:tcPr>
            <w:tcW w:w="2594" w:type="dxa"/>
          </w:tcPr>
          <w:p w:rsidR="00D36A82" w:rsidRDefault="00EA2820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 умных автобусных остановок в городе Каменске-Уральском как средство</w:t>
            </w:r>
            <w:r w:rsidR="00DF1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активизации социальной коммуникации горожан.</w:t>
            </w:r>
          </w:p>
        </w:tc>
        <w:tc>
          <w:tcPr>
            <w:tcW w:w="2383" w:type="dxa"/>
          </w:tcPr>
          <w:p w:rsidR="00D36A82" w:rsidRDefault="00D36A82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творчество и инженерные разработки</w:t>
            </w:r>
          </w:p>
        </w:tc>
      </w:tr>
      <w:tr w:rsidR="00D36A82" w:rsidTr="00DF1EC8">
        <w:tc>
          <w:tcPr>
            <w:tcW w:w="594" w:type="dxa"/>
          </w:tcPr>
          <w:p w:rsidR="00D36A82" w:rsidRDefault="00D36A82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:rsidR="00D36A82" w:rsidRPr="00EA2820" w:rsidRDefault="00EA2820" w:rsidP="00AF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20">
              <w:rPr>
                <w:rFonts w:ascii="Times New Roman" w:hAnsi="Times New Roman" w:cs="Times New Roman"/>
                <w:sz w:val="24"/>
                <w:szCs w:val="24"/>
              </w:rPr>
              <w:t>ЦО Аксиома</w:t>
            </w:r>
          </w:p>
        </w:tc>
        <w:tc>
          <w:tcPr>
            <w:tcW w:w="2654" w:type="dxa"/>
          </w:tcPr>
          <w:p w:rsidR="00D36A82" w:rsidRDefault="00EA2820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Драницын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2594" w:type="dxa"/>
          </w:tcPr>
          <w:p w:rsidR="00D36A82" w:rsidRDefault="00EA2820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пьезоэлемента в качестве альтернативного источника энергии с использованием кинетической энергии человека</w:t>
            </w:r>
          </w:p>
        </w:tc>
        <w:tc>
          <w:tcPr>
            <w:tcW w:w="2383" w:type="dxa"/>
          </w:tcPr>
          <w:p w:rsidR="00D36A82" w:rsidRDefault="00EA2820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творчество и инженерные разработки</w:t>
            </w:r>
          </w:p>
        </w:tc>
      </w:tr>
      <w:tr w:rsidR="00D36A82" w:rsidTr="00DF1EC8">
        <w:tc>
          <w:tcPr>
            <w:tcW w:w="594" w:type="dxa"/>
          </w:tcPr>
          <w:p w:rsidR="00D36A82" w:rsidRDefault="00D36A82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</w:tcPr>
          <w:p w:rsidR="00D36A82" w:rsidRDefault="00EA2820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КУГ</w:t>
            </w:r>
          </w:p>
        </w:tc>
        <w:tc>
          <w:tcPr>
            <w:tcW w:w="2654" w:type="dxa"/>
          </w:tcPr>
          <w:p w:rsidR="00D36A82" w:rsidRDefault="00EA2820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2594" w:type="dxa"/>
          </w:tcPr>
          <w:p w:rsidR="00D36A82" w:rsidRDefault="00EA2820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Зависимость дальности полета бумажного самолета от параметров его крыла</w:t>
            </w:r>
          </w:p>
        </w:tc>
        <w:tc>
          <w:tcPr>
            <w:tcW w:w="2383" w:type="dxa"/>
          </w:tcPr>
          <w:p w:rsidR="00D36A82" w:rsidRDefault="00EA2820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творчество и инженерные разработки</w:t>
            </w:r>
          </w:p>
        </w:tc>
      </w:tr>
      <w:tr w:rsidR="00EA2820" w:rsidTr="00DF1EC8">
        <w:tc>
          <w:tcPr>
            <w:tcW w:w="594" w:type="dxa"/>
          </w:tcPr>
          <w:p w:rsidR="00EA2820" w:rsidRDefault="00EA2820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0" w:type="dxa"/>
          </w:tcPr>
          <w:p w:rsidR="00EA2820" w:rsidRPr="00EA2820" w:rsidRDefault="00EA2820" w:rsidP="00AF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20">
              <w:rPr>
                <w:rFonts w:ascii="Times New Roman" w:hAnsi="Times New Roman" w:cs="Times New Roman"/>
                <w:sz w:val="24"/>
                <w:szCs w:val="24"/>
              </w:rPr>
              <w:t>Лицей № 10</w:t>
            </w:r>
          </w:p>
        </w:tc>
        <w:tc>
          <w:tcPr>
            <w:tcW w:w="2654" w:type="dxa"/>
          </w:tcPr>
          <w:p w:rsidR="00EA2820" w:rsidRDefault="00EA2820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Каркавин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2594" w:type="dxa"/>
          </w:tcPr>
          <w:p w:rsidR="00EA2820" w:rsidRDefault="00A8239F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Отбеливание бумаги для восстановления цвета и прочности исторических документов</w:t>
            </w:r>
          </w:p>
        </w:tc>
        <w:tc>
          <w:tcPr>
            <w:tcW w:w="2383" w:type="dxa"/>
          </w:tcPr>
          <w:p w:rsidR="00EA2820" w:rsidRDefault="00A8239F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творчество и инженерные разработки</w:t>
            </w:r>
          </w:p>
        </w:tc>
      </w:tr>
      <w:tr w:rsidR="00443573" w:rsidTr="009F4C25">
        <w:tc>
          <w:tcPr>
            <w:tcW w:w="9345" w:type="dxa"/>
            <w:gridSpan w:val="5"/>
          </w:tcPr>
          <w:p w:rsidR="00443573" w:rsidRDefault="00DE2E2A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№ 1</w:t>
            </w:r>
          </w:p>
        </w:tc>
      </w:tr>
      <w:tr w:rsidR="00EA2820" w:rsidTr="00DF1EC8">
        <w:tc>
          <w:tcPr>
            <w:tcW w:w="594" w:type="dxa"/>
          </w:tcPr>
          <w:p w:rsidR="00B44743" w:rsidRDefault="00DE2E2A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20" w:type="dxa"/>
          </w:tcPr>
          <w:p w:rsidR="00B44743" w:rsidRDefault="00DE2E2A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ЦДО</w:t>
            </w:r>
          </w:p>
        </w:tc>
        <w:tc>
          <w:tcPr>
            <w:tcW w:w="2654" w:type="dxa"/>
          </w:tcPr>
          <w:p w:rsidR="00B44743" w:rsidRDefault="00DE2E2A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Федотова Анна,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2594" w:type="dxa"/>
          </w:tcPr>
          <w:p w:rsidR="00B44743" w:rsidRDefault="00DE2E2A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 пешеходной экскурсии «Каменск-Уральский: история и современность»</w:t>
            </w:r>
          </w:p>
        </w:tc>
        <w:tc>
          <w:tcPr>
            <w:tcW w:w="2383" w:type="dxa"/>
          </w:tcPr>
          <w:p w:rsidR="00B44743" w:rsidRDefault="00B4474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820" w:rsidTr="00DF1EC8">
        <w:tc>
          <w:tcPr>
            <w:tcW w:w="594" w:type="dxa"/>
          </w:tcPr>
          <w:p w:rsidR="005C2873" w:rsidRDefault="00DE2E2A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:rsidR="005C2873" w:rsidRDefault="00DE2E2A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ЦДО</w:t>
            </w:r>
          </w:p>
        </w:tc>
        <w:tc>
          <w:tcPr>
            <w:tcW w:w="2654" w:type="dxa"/>
          </w:tcPr>
          <w:p w:rsidR="005C2873" w:rsidRDefault="00DE2E2A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Анна, Степанова Анастасия</w:t>
            </w:r>
          </w:p>
        </w:tc>
        <w:tc>
          <w:tcPr>
            <w:tcW w:w="2594" w:type="dxa"/>
          </w:tcPr>
          <w:p w:rsidR="005C2873" w:rsidRDefault="00DE2E2A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интерактивных электронных образовательных ресурсов к рабочей тетради по правилам дорожного движения.</w:t>
            </w:r>
          </w:p>
        </w:tc>
        <w:tc>
          <w:tcPr>
            <w:tcW w:w="2383" w:type="dxa"/>
          </w:tcPr>
          <w:p w:rsidR="005C2873" w:rsidRDefault="005C287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820" w:rsidTr="00DF1EC8">
        <w:tc>
          <w:tcPr>
            <w:tcW w:w="594" w:type="dxa"/>
          </w:tcPr>
          <w:p w:rsidR="005C2873" w:rsidRDefault="00DE2E2A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</w:tcPr>
          <w:p w:rsidR="005C2873" w:rsidRDefault="00DE2E2A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ЦДО</w:t>
            </w:r>
          </w:p>
        </w:tc>
        <w:tc>
          <w:tcPr>
            <w:tcW w:w="2654" w:type="dxa"/>
          </w:tcPr>
          <w:p w:rsidR="005C2873" w:rsidRDefault="00DE2E2A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Слободчиков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Макар, Красильников Альберт</w:t>
            </w:r>
          </w:p>
        </w:tc>
        <w:tc>
          <w:tcPr>
            <w:tcW w:w="2594" w:type="dxa"/>
          </w:tcPr>
          <w:p w:rsidR="005C2873" w:rsidRDefault="00DE2E2A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как средство привлечения к проблеме зависимости современного общества от социальных сетей.</w:t>
            </w:r>
          </w:p>
        </w:tc>
        <w:tc>
          <w:tcPr>
            <w:tcW w:w="2383" w:type="dxa"/>
          </w:tcPr>
          <w:p w:rsidR="005C2873" w:rsidRDefault="005C287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71B" w:rsidTr="001C5046">
        <w:tc>
          <w:tcPr>
            <w:tcW w:w="9345" w:type="dxa"/>
            <w:gridSpan w:val="5"/>
          </w:tcPr>
          <w:p w:rsidR="00A4071B" w:rsidRDefault="00A4071B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№ 2</w:t>
            </w:r>
          </w:p>
        </w:tc>
      </w:tr>
      <w:tr w:rsidR="00EA2820" w:rsidTr="00DF1EC8">
        <w:tc>
          <w:tcPr>
            <w:tcW w:w="594" w:type="dxa"/>
          </w:tcPr>
          <w:p w:rsidR="005C2873" w:rsidRDefault="00A4071B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5C2873" w:rsidRDefault="00A4071B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ЦДО</w:t>
            </w:r>
          </w:p>
        </w:tc>
        <w:tc>
          <w:tcPr>
            <w:tcW w:w="2654" w:type="dxa"/>
          </w:tcPr>
          <w:p w:rsidR="005C2873" w:rsidRDefault="00A4071B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 Алевтина</w:t>
            </w:r>
          </w:p>
        </w:tc>
        <w:tc>
          <w:tcPr>
            <w:tcW w:w="2594" w:type="dxa"/>
          </w:tcPr>
          <w:p w:rsidR="005C2873" w:rsidRPr="00A4071B" w:rsidRDefault="00A4071B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анимации с помощью языка программирования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PascalABC</w:t>
            </w:r>
            <w:proofErr w:type="spellEnd"/>
            <w:r w:rsidRPr="00A407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</w:p>
        </w:tc>
        <w:tc>
          <w:tcPr>
            <w:tcW w:w="2383" w:type="dxa"/>
          </w:tcPr>
          <w:p w:rsidR="005C2873" w:rsidRDefault="005C287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820" w:rsidTr="00DF1EC8">
        <w:tc>
          <w:tcPr>
            <w:tcW w:w="594" w:type="dxa"/>
          </w:tcPr>
          <w:p w:rsidR="00CF75A3" w:rsidRPr="00A4071B" w:rsidRDefault="00A4071B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20" w:type="dxa"/>
          </w:tcPr>
          <w:p w:rsidR="00CF75A3" w:rsidRPr="00A4071B" w:rsidRDefault="00A4071B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ЦДО</w:t>
            </w:r>
          </w:p>
        </w:tc>
        <w:tc>
          <w:tcPr>
            <w:tcW w:w="2654" w:type="dxa"/>
          </w:tcPr>
          <w:p w:rsidR="00CF75A3" w:rsidRDefault="00A4071B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Кайдаш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</w:t>
            </w:r>
          </w:p>
        </w:tc>
        <w:tc>
          <w:tcPr>
            <w:tcW w:w="2594" w:type="dxa"/>
          </w:tcPr>
          <w:p w:rsidR="00CF75A3" w:rsidRDefault="00A4071B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полезно петь?</w:t>
            </w:r>
          </w:p>
        </w:tc>
        <w:tc>
          <w:tcPr>
            <w:tcW w:w="2383" w:type="dxa"/>
          </w:tcPr>
          <w:p w:rsidR="00CF75A3" w:rsidRDefault="00CF75A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820" w:rsidTr="00DF1EC8">
        <w:tc>
          <w:tcPr>
            <w:tcW w:w="594" w:type="dxa"/>
          </w:tcPr>
          <w:p w:rsidR="00CF75A3" w:rsidRDefault="00A4071B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</w:tcPr>
          <w:p w:rsidR="00CF75A3" w:rsidRDefault="00A4071B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ЦДО</w:t>
            </w:r>
          </w:p>
        </w:tc>
        <w:tc>
          <w:tcPr>
            <w:tcW w:w="2654" w:type="dxa"/>
          </w:tcPr>
          <w:p w:rsidR="00CF75A3" w:rsidRDefault="00A4071B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Колмогорцева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Кристина,</w:t>
            </w:r>
            <w:r w:rsidR="00AF5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r w:rsidR="00AF56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Полина, Курлов Владислав</w:t>
            </w:r>
          </w:p>
        </w:tc>
        <w:tc>
          <w:tcPr>
            <w:tcW w:w="2594" w:type="dxa"/>
          </w:tcPr>
          <w:p w:rsidR="00CF75A3" w:rsidRDefault="00A4071B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оригами – своими руками.</w:t>
            </w:r>
          </w:p>
        </w:tc>
        <w:tc>
          <w:tcPr>
            <w:tcW w:w="2383" w:type="dxa"/>
          </w:tcPr>
          <w:p w:rsidR="00CF75A3" w:rsidRDefault="00CF75A3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820" w:rsidTr="00DF1EC8">
        <w:tc>
          <w:tcPr>
            <w:tcW w:w="594" w:type="dxa"/>
          </w:tcPr>
          <w:p w:rsidR="00DE2E2A" w:rsidRDefault="00A4071B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0" w:type="dxa"/>
          </w:tcPr>
          <w:p w:rsidR="00DE2E2A" w:rsidRDefault="00A4071B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ЦДО</w:t>
            </w:r>
          </w:p>
        </w:tc>
        <w:tc>
          <w:tcPr>
            <w:tcW w:w="2654" w:type="dxa"/>
          </w:tcPr>
          <w:p w:rsidR="00DE2E2A" w:rsidRDefault="00A4071B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София, Фёдоров Андрей</w:t>
            </w:r>
          </w:p>
        </w:tc>
        <w:tc>
          <w:tcPr>
            <w:tcW w:w="2594" w:type="dxa"/>
          </w:tcPr>
          <w:p w:rsidR="00DE2E2A" w:rsidRDefault="00A4071B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Маршрутный учет следов жизнедеятельности животных в лесопарке в зимний период.</w:t>
            </w:r>
          </w:p>
        </w:tc>
        <w:tc>
          <w:tcPr>
            <w:tcW w:w="2383" w:type="dxa"/>
          </w:tcPr>
          <w:p w:rsidR="00DE2E2A" w:rsidRDefault="00DE2E2A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820" w:rsidTr="00DF1EC8">
        <w:tc>
          <w:tcPr>
            <w:tcW w:w="594" w:type="dxa"/>
          </w:tcPr>
          <w:p w:rsidR="00DE2E2A" w:rsidRDefault="00A4071B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0" w:type="dxa"/>
          </w:tcPr>
          <w:p w:rsidR="00DE2E2A" w:rsidRDefault="00A4071B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ЦДО</w:t>
            </w:r>
          </w:p>
        </w:tc>
        <w:tc>
          <w:tcPr>
            <w:tcW w:w="2654" w:type="dxa"/>
          </w:tcPr>
          <w:p w:rsidR="00DE2E2A" w:rsidRDefault="00A4071B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Константин</w:t>
            </w:r>
          </w:p>
        </w:tc>
        <w:tc>
          <w:tcPr>
            <w:tcW w:w="2594" w:type="dxa"/>
          </w:tcPr>
          <w:p w:rsidR="00DE2E2A" w:rsidRDefault="00A4071B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скрывают камни?</w:t>
            </w:r>
          </w:p>
        </w:tc>
        <w:tc>
          <w:tcPr>
            <w:tcW w:w="2383" w:type="dxa"/>
          </w:tcPr>
          <w:p w:rsidR="00DE2E2A" w:rsidRDefault="00DE2E2A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820" w:rsidTr="00DF1EC8">
        <w:tc>
          <w:tcPr>
            <w:tcW w:w="594" w:type="dxa"/>
          </w:tcPr>
          <w:p w:rsidR="00DE2E2A" w:rsidRDefault="00A4071B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20" w:type="dxa"/>
          </w:tcPr>
          <w:p w:rsidR="00DE2E2A" w:rsidRDefault="00A4071B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ЦДО</w:t>
            </w:r>
          </w:p>
        </w:tc>
        <w:tc>
          <w:tcPr>
            <w:tcW w:w="2654" w:type="dxa"/>
          </w:tcPr>
          <w:p w:rsidR="00DE2E2A" w:rsidRDefault="00A4071B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2594" w:type="dxa"/>
          </w:tcPr>
          <w:p w:rsidR="00DE2E2A" w:rsidRDefault="00A4071B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Мои </w:t>
            </w:r>
            <w:proofErr w:type="spellStart"/>
            <w:r w:rsidR="00AF5689">
              <w:rPr>
                <w:rFonts w:ascii="Times New Roman" w:hAnsi="Times New Roman" w:cs="Times New Roman"/>
                <w:sz w:val="28"/>
                <w:szCs w:val="28"/>
              </w:rPr>
              <w:t>палеонтологичес</w:t>
            </w:r>
            <w:proofErr w:type="spellEnd"/>
            <w:r w:rsidR="00AF5689">
              <w:rPr>
                <w:rFonts w:ascii="Times New Roman" w:hAnsi="Times New Roman" w:cs="Times New Roman"/>
                <w:sz w:val="28"/>
                <w:szCs w:val="28"/>
              </w:rPr>
              <w:t>- 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находки</w:t>
            </w:r>
            <w:r w:rsidR="00AF56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3" w:type="dxa"/>
          </w:tcPr>
          <w:p w:rsidR="00DE2E2A" w:rsidRDefault="00DE2E2A" w:rsidP="00AF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3D41" w:rsidRPr="00AF3D41" w:rsidRDefault="00AF3D41" w:rsidP="00AF3D4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F3D41" w:rsidRPr="00AF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41"/>
    <w:rsid w:val="000654E3"/>
    <w:rsid w:val="000A27A2"/>
    <w:rsid w:val="00197B5D"/>
    <w:rsid w:val="003353AC"/>
    <w:rsid w:val="00424990"/>
    <w:rsid w:val="00443573"/>
    <w:rsid w:val="005B6E9C"/>
    <w:rsid w:val="005C2873"/>
    <w:rsid w:val="005F1115"/>
    <w:rsid w:val="00605C50"/>
    <w:rsid w:val="008A1E64"/>
    <w:rsid w:val="008F61E4"/>
    <w:rsid w:val="00973ABD"/>
    <w:rsid w:val="00A4071B"/>
    <w:rsid w:val="00A8239F"/>
    <w:rsid w:val="00AF3D41"/>
    <w:rsid w:val="00AF5689"/>
    <w:rsid w:val="00B06D3F"/>
    <w:rsid w:val="00B44743"/>
    <w:rsid w:val="00C33AD4"/>
    <w:rsid w:val="00CF75A3"/>
    <w:rsid w:val="00D11B12"/>
    <w:rsid w:val="00D36A82"/>
    <w:rsid w:val="00DE2E2A"/>
    <w:rsid w:val="00DF1EC8"/>
    <w:rsid w:val="00EA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64E4"/>
  <w15:chartTrackingRefBased/>
  <w15:docId w15:val="{C1352C35-0071-4D44-AB8E-73D01ADF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59BA6-F0BA-478F-BEB2-6BE26585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WLJ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2021-03-09T04:29:00Z</dcterms:created>
  <dcterms:modified xsi:type="dcterms:W3CDTF">2021-03-11T04:38:00Z</dcterms:modified>
</cp:coreProperties>
</file>