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A5" w:rsidRPr="00E571D1" w:rsidRDefault="009C47A5" w:rsidP="009C47A5">
      <w:pPr>
        <w:jc w:val="center"/>
        <w:rPr>
          <w:b/>
          <w:bCs/>
        </w:rPr>
      </w:pPr>
      <w:r w:rsidRPr="00E571D1">
        <w:rPr>
          <w:b/>
          <w:bCs/>
        </w:rPr>
        <w:t>Результаты конкурсного испытания «Урок»</w:t>
      </w:r>
    </w:p>
    <w:p w:rsidR="009C47A5" w:rsidRPr="00E571D1" w:rsidRDefault="009C47A5" w:rsidP="009C47A5">
      <w:pPr>
        <w:jc w:val="center"/>
        <w:rPr>
          <w:b/>
          <w:bCs/>
        </w:rPr>
      </w:pPr>
      <w:r w:rsidRPr="00E571D1">
        <w:rPr>
          <w:b/>
          <w:bCs/>
        </w:rPr>
        <w:t>муниципального этапа Всероссийс</w:t>
      </w:r>
      <w:r w:rsidR="001477AE">
        <w:rPr>
          <w:b/>
          <w:bCs/>
        </w:rPr>
        <w:t>кого конкурса «Учитель года России - 2022</w:t>
      </w:r>
      <w:r w:rsidRPr="00E571D1">
        <w:rPr>
          <w:b/>
          <w:bCs/>
        </w:rPr>
        <w:t>»</w:t>
      </w:r>
    </w:p>
    <w:p w:rsidR="009C47A5" w:rsidRDefault="009C47A5" w:rsidP="00E571D1">
      <w:pPr>
        <w:jc w:val="center"/>
        <w:rPr>
          <w:b/>
          <w:bCs/>
        </w:rPr>
      </w:pPr>
      <w:r w:rsidRPr="00E571D1">
        <w:rPr>
          <w:b/>
          <w:bCs/>
        </w:rPr>
        <w:t>г. Каменск-Уральский</w:t>
      </w:r>
    </w:p>
    <w:p w:rsidR="00E571D1" w:rsidRPr="00E571D1" w:rsidRDefault="00E571D1" w:rsidP="00E571D1">
      <w:pPr>
        <w:jc w:val="center"/>
        <w:rPr>
          <w:b/>
          <w:bCs/>
        </w:rPr>
      </w:pPr>
    </w:p>
    <w:tbl>
      <w:tblPr>
        <w:tblStyle w:val="a3"/>
        <w:tblW w:w="151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3992"/>
        <w:gridCol w:w="2422"/>
        <w:gridCol w:w="570"/>
        <w:gridCol w:w="570"/>
        <w:gridCol w:w="570"/>
        <w:gridCol w:w="570"/>
        <w:gridCol w:w="570"/>
        <w:gridCol w:w="570"/>
        <w:gridCol w:w="570"/>
        <w:gridCol w:w="645"/>
        <w:gridCol w:w="567"/>
        <w:gridCol w:w="1985"/>
      </w:tblGrid>
      <w:tr w:rsidR="009C47A5" w:rsidTr="005832FB">
        <w:trPr>
          <w:trHeight w:val="4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№</w:t>
            </w:r>
          </w:p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п</w:t>
            </w:r>
            <w:r w:rsidRPr="00E571D1">
              <w:rPr>
                <w:b/>
                <w:bCs/>
                <w:lang w:val="en-US"/>
              </w:rPr>
              <w:t>/</w:t>
            </w:r>
            <w:r w:rsidRPr="00E571D1">
              <w:rPr>
                <w:b/>
                <w:bCs/>
              </w:rPr>
              <w:t>п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№</w:t>
            </w:r>
          </w:p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ОУ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Ф.И.О.</w:t>
            </w:r>
          </w:p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педагога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 xml:space="preserve">Предмет </w:t>
            </w:r>
          </w:p>
        </w:tc>
        <w:tc>
          <w:tcPr>
            <w:tcW w:w="5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Критерии оценки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Всего</w:t>
            </w:r>
          </w:p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баллов</w:t>
            </w:r>
          </w:p>
        </w:tc>
      </w:tr>
      <w:tr w:rsidR="009C47A5" w:rsidTr="005832FB">
        <w:trPr>
          <w:trHeight w:val="4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9C47A5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9C47A5">
            <w:pPr>
              <w:rPr>
                <w:b/>
                <w:bCs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9C47A5">
            <w:pPr>
              <w:rPr>
                <w:b/>
                <w:bCs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9C47A5">
            <w:pPr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  <w:rPr>
                <w:b/>
                <w:bCs/>
              </w:rPr>
            </w:pPr>
            <w:r w:rsidRPr="00E571D1">
              <w:rPr>
                <w:b/>
                <w:bCs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9C47A5">
            <w:pPr>
              <w:rPr>
                <w:b/>
                <w:bCs/>
              </w:rPr>
            </w:pPr>
          </w:p>
        </w:tc>
      </w:tr>
      <w:tr w:rsidR="009C47A5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</w:pPr>
            <w:r w:rsidRPr="00E571D1"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pPr>
              <w:jc w:val="center"/>
            </w:pPr>
            <w:r w:rsidRPr="00E571D1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6C5CBA" w:rsidRDefault="009C47A5">
            <w:r w:rsidRPr="006C5CBA">
              <w:t>Алексеева Наталья Александровна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9C47A5">
            <w:r w:rsidRPr="00E571D1">
              <w:t>информатика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5" w:rsidRPr="00E571D1" w:rsidRDefault="00E26FBC">
            <w:pPr>
              <w:rPr>
                <w:b/>
                <w:bCs/>
              </w:rPr>
            </w:pPr>
            <w:r w:rsidRPr="00E571D1">
              <w:rPr>
                <w:b/>
                <w:bCs/>
              </w:rPr>
              <w:t>76,2</w:t>
            </w:r>
          </w:p>
        </w:tc>
      </w:tr>
      <w:tr w:rsidR="009C47A5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9C47A5">
            <w:pPr>
              <w:jc w:val="center"/>
            </w:pPr>
            <w:r w:rsidRPr="00E571D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9C47A5">
            <w:pPr>
              <w:jc w:val="center"/>
            </w:pPr>
            <w:r w:rsidRPr="00E571D1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6C5CBA" w:rsidRDefault="009C47A5">
            <w:r w:rsidRPr="006C5CBA">
              <w:t>Трефилова Елена Александровна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9C47A5">
            <w:r w:rsidRPr="00E571D1">
              <w:t>русский язык и 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5" w:rsidRPr="00E571D1" w:rsidRDefault="002C2570" w:rsidP="00B92EF3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5,</w:t>
            </w:r>
            <w:r w:rsidR="00B92EF3" w:rsidRPr="00E571D1"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A5" w:rsidRPr="006C5CBA" w:rsidRDefault="00E26FBC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58,5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Хаустов Александр Владимирович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2C2570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76</w:t>
            </w:r>
            <w:r w:rsidR="006933F7" w:rsidRPr="006C5CBA">
              <w:rPr>
                <w:b/>
                <w:bCs/>
              </w:rPr>
              <w:t>,0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Ложкина Ирина Александровна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59,3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Кадочникова Мария Владимировна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63,2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proofErr w:type="spellStart"/>
            <w:r w:rsidRPr="006C5CBA">
              <w:t>Сафаргалина</w:t>
            </w:r>
            <w:proofErr w:type="spellEnd"/>
            <w:r w:rsidRPr="006C5CBA">
              <w:t xml:space="preserve"> Марина </w:t>
            </w:r>
            <w:proofErr w:type="spellStart"/>
            <w:r w:rsidRPr="006C5CBA">
              <w:t>Амуровна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46,9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Пичугова Наталья Валерьевна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60,1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21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proofErr w:type="spellStart"/>
            <w:r w:rsidRPr="006C5CBA">
              <w:t>Гришкевич</w:t>
            </w:r>
            <w:proofErr w:type="spellEnd"/>
            <w:r w:rsidRPr="006C5CBA">
              <w:t xml:space="preserve"> Татьяна Афанасьевна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английский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B92EF3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76</w:t>
            </w:r>
            <w:r w:rsidR="006933F7" w:rsidRPr="006C5CBA">
              <w:rPr>
                <w:b/>
                <w:bCs/>
              </w:rPr>
              <w:t>,0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34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proofErr w:type="spellStart"/>
            <w:r w:rsidRPr="006C5CBA">
              <w:t>Устратова</w:t>
            </w:r>
            <w:proofErr w:type="spellEnd"/>
            <w:r w:rsidRPr="006C5CBA">
              <w:t xml:space="preserve"> Наталья Павловна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английский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76,6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38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proofErr w:type="spellStart"/>
            <w:r w:rsidRPr="006C5CBA">
              <w:t>Мухортикова</w:t>
            </w:r>
            <w:proofErr w:type="spellEnd"/>
            <w:r w:rsidRPr="006C5CBA">
              <w:t xml:space="preserve"> Оксана Леонидовна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русский язык и 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26FBC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75,6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Воротынская Анастасия Васильевна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571D1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71,3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40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Василенко Галина Фёдоровна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571D1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571D1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571D1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571D1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80,9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«А»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6C5CBA" w:rsidRDefault="005832FB" w:rsidP="005832FB">
            <w:r w:rsidRPr="006C5CBA">
              <w:t>Тетерина Екатерина Дмитриевна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C0F27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571D1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67,8</w:t>
            </w:r>
          </w:p>
        </w:tc>
      </w:tr>
      <w:tr w:rsidR="005832FB" w:rsidTr="005832FB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pPr>
              <w:jc w:val="center"/>
            </w:pPr>
            <w:r w:rsidRPr="00E571D1">
              <w:t>«А»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Додонова Анастасия Викторовна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5832FB" w:rsidP="005832FB">
            <w:r w:rsidRPr="00E571D1">
              <w:t>начальные классы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8,6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B" w:rsidRPr="00E571D1" w:rsidRDefault="00E26FBC" w:rsidP="005832FB">
            <w:pPr>
              <w:jc w:val="center"/>
              <w:rPr>
                <w:bCs/>
              </w:rPr>
            </w:pPr>
            <w:r w:rsidRPr="00E571D1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FB" w:rsidRPr="006C5CBA" w:rsidRDefault="00E571D1" w:rsidP="005832FB">
            <w:pPr>
              <w:rPr>
                <w:b/>
                <w:bCs/>
              </w:rPr>
            </w:pPr>
            <w:r w:rsidRPr="006C5CBA">
              <w:rPr>
                <w:b/>
                <w:bCs/>
              </w:rPr>
              <w:t>60,6</w:t>
            </w:r>
          </w:p>
        </w:tc>
      </w:tr>
    </w:tbl>
    <w:p w:rsidR="009C47A5" w:rsidRDefault="009C47A5"/>
    <w:p w:rsidR="009C47A5" w:rsidRPr="009C47A5" w:rsidRDefault="009C47A5" w:rsidP="009C47A5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C47A5">
        <w:rPr>
          <w:rFonts w:eastAsia="Calibri"/>
          <w:b/>
          <w:sz w:val="22"/>
          <w:szCs w:val="22"/>
          <w:lang w:eastAsia="en-US"/>
        </w:rPr>
        <w:t>Критерии оценки конкурсного испытания (от 0 до 10 б.):</w:t>
      </w:r>
      <w:r w:rsidRPr="009C47A5">
        <w:rPr>
          <w:rFonts w:eastAsia="Calibri"/>
          <w:sz w:val="22"/>
          <w:szCs w:val="22"/>
          <w:lang w:eastAsia="en-US"/>
        </w:rPr>
        <w:t xml:space="preserve"> 1) предметное содержание; 2) организационная культура; 3) творческий подход к решению методических задач; 4) психолого-педагогическая и коммуникативная культура; 5) инновационная составляющая профессиональной деятельности; </w:t>
      </w:r>
    </w:p>
    <w:p w:rsidR="009C47A5" w:rsidRPr="009C47A5" w:rsidRDefault="009C47A5" w:rsidP="009C47A5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C47A5">
        <w:rPr>
          <w:rFonts w:eastAsia="Calibri"/>
          <w:sz w:val="22"/>
          <w:szCs w:val="22"/>
          <w:lang w:eastAsia="en-US"/>
        </w:rPr>
        <w:t>6) профессионально-личностные качества; 7) информационная и языковая грамотность; 8) результативность; 9) рефлексия проведенного урока.</w:t>
      </w:r>
    </w:p>
    <w:p w:rsidR="009C47A5" w:rsidRPr="009C47A5" w:rsidRDefault="009C47A5" w:rsidP="009C47A5">
      <w:pPr>
        <w:ind w:firstLine="708"/>
      </w:pPr>
    </w:p>
    <w:p w:rsidR="009C47A5" w:rsidRPr="00E571D1" w:rsidRDefault="009C47A5" w:rsidP="009C47A5">
      <w:pPr>
        <w:ind w:firstLine="708"/>
        <w:rPr>
          <w:sz w:val="22"/>
          <w:szCs w:val="22"/>
        </w:rPr>
      </w:pPr>
      <w:r w:rsidRPr="009C47A5">
        <w:t xml:space="preserve">  </w:t>
      </w:r>
      <w:r w:rsidRPr="00E571D1">
        <w:rPr>
          <w:b/>
          <w:sz w:val="22"/>
          <w:szCs w:val="22"/>
        </w:rPr>
        <w:t xml:space="preserve">Члены </w:t>
      </w:r>
      <w:proofErr w:type="gramStart"/>
      <w:r w:rsidRPr="00E571D1">
        <w:rPr>
          <w:b/>
          <w:sz w:val="22"/>
          <w:szCs w:val="22"/>
        </w:rPr>
        <w:t>жюри:</w:t>
      </w:r>
      <w:r w:rsidRPr="00E571D1">
        <w:rPr>
          <w:sz w:val="22"/>
          <w:szCs w:val="22"/>
        </w:rPr>
        <w:t xml:space="preserve">   </w:t>
      </w:r>
      <w:proofErr w:type="gramEnd"/>
      <w:r w:rsidRPr="00E571D1">
        <w:rPr>
          <w:sz w:val="22"/>
          <w:szCs w:val="22"/>
        </w:rPr>
        <w:t xml:space="preserve">                             Н.А. Яркова, старший методист ЦДО</w:t>
      </w:r>
    </w:p>
    <w:p w:rsidR="009C47A5" w:rsidRPr="00E571D1" w:rsidRDefault="009C47A5" w:rsidP="009C47A5">
      <w:pPr>
        <w:rPr>
          <w:sz w:val="22"/>
          <w:szCs w:val="22"/>
        </w:rPr>
      </w:pPr>
      <w:r w:rsidRPr="00E571D1">
        <w:rPr>
          <w:sz w:val="22"/>
          <w:szCs w:val="22"/>
        </w:rPr>
        <w:t xml:space="preserve">                                                                       В.Б.  Белошапкина, методист ЦДО</w:t>
      </w:r>
    </w:p>
    <w:p w:rsidR="009C47A5" w:rsidRPr="00E571D1" w:rsidRDefault="009C47A5" w:rsidP="009C47A5">
      <w:pPr>
        <w:rPr>
          <w:sz w:val="22"/>
          <w:szCs w:val="22"/>
        </w:rPr>
      </w:pPr>
      <w:r w:rsidRPr="00E571D1">
        <w:rPr>
          <w:sz w:val="22"/>
          <w:szCs w:val="22"/>
        </w:rPr>
        <w:t xml:space="preserve">                                                                       С.А. </w:t>
      </w:r>
      <w:proofErr w:type="spellStart"/>
      <w:r w:rsidRPr="00E571D1">
        <w:rPr>
          <w:sz w:val="22"/>
          <w:szCs w:val="22"/>
        </w:rPr>
        <w:t>Маскалёва</w:t>
      </w:r>
      <w:proofErr w:type="spellEnd"/>
      <w:r w:rsidRPr="00E571D1">
        <w:rPr>
          <w:sz w:val="22"/>
          <w:szCs w:val="22"/>
        </w:rPr>
        <w:t>, методист ЦДО</w:t>
      </w:r>
    </w:p>
    <w:p w:rsidR="009C47A5" w:rsidRPr="00E571D1" w:rsidRDefault="009C47A5" w:rsidP="009C47A5">
      <w:pPr>
        <w:rPr>
          <w:sz w:val="22"/>
          <w:szCs w:val="22"/>
        </w:rPr>
      </w:pPr>
      <w:r w:rsidRPr="00E571D1">
        <w:rPr>
          <w:sz w:val="22"/>
          <w:szCs w:val="22"/>
        </w:rPr>
        <w:t xml:space="preserve">                                                                       И.В. Усова, методист ЦДО</w:t>
      </w:r>
    </w:p>
    <w:p w:rsidR="0032731E" w:rsidRPr="00E571D1" w:rsidRDefault="0032731E" w:rsidP="009C47A5">
      <w:pPr>
        <w:rPr>
          <w:sz w:val="22"/>
          <w:szCs w:val="22"/>
        </w:rPr>
      </w:pPr>
      <w:r w:rsidRPr="00E571D1">
        <w:rPr>
          <w:sz w:val="22"/>
          <w:szCs w:val="22"/>
        </w:rPr>
        <w:t xml:space="preserve">                                                                       И.В. Мальцева, методист ЦДО                                                                    </w:t>
      </w:r>
    </w:p>
    <w:p w:rsidR="009C47A5" w:rsidRPr="00E571D1" w:rsidRDefault="009C47A5">
      <w:pPr>
        <w:rPr>
          <w:sz w:val="22"/>
          <w:szCs w:val="22"/>
        </w:rPr>
      </w:pPr>
      <w:r w:rsidRPr="00E571D1">
        <w:rPr>
          <w:sz w:val="22"/>
          <w:szCs w:val="22"/>
        </w:rPr>
        <w:t xml:space="preserve">                                                                       Н.Г. </w:t>
      </w:r>
      <w:proofErr w:type="spellStart"/>
      <w:r w:rsidRPr="00E571D1">
        <w:rPr>
          <w:sz w:val="22"/>
          <w:szCs w:val="22"/>
        </w:rPr>
        <w:t>Суворкова</w:t>
      </w:r>
      <w:proofErr w:type="spellEnd"/>
      <w:r w:rsidRPr="00E571D1">
        <w:rPr>
          <w:sz w:val="22"/>
          <w:szCs w:val="22"/>
        </w:rPr>
        <w:t xml:space="preserve">, методист ЦДО                                                           </w:t>
      </w:r>
      <w:bookmarkStart w:id="0" w:name="_GoBack"/>
      <w:bookmarkEnd w:id="0"/>
      <w:r w:rsidRPr="00E571D1">
        <w:rPr>
          <w:sz w:val="22"/>
          <w:szCs w:val="22"/>
        </w:rPr>
        <w:t xml:space="preserve">         </w:t>
      </w:r>
    </w:p>
    <w:sectPr w:rsidR="009C47A5" w:rsidRPr="00E571D1" w:rsidSect="00583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06"/>
    <w:rsid w:val="001477AE"/>
    <w:rsid w:val="002C2570"/>
    <w:rsid w:val="0032731E"/>
    <w:rsid w:val="00517F06"/>
    <w:rsid w:val="005832FB"/>
    <w:rsid w:val="005C0F27"/>
    <w:rsid w:val="006933F7"/>
    <w:rsid w:val="006C5CBA"/>
    <w:rsid w:val="007715E6"/>
    <w:rsid w:val="009C47A5"/>
    <w:rsid w:val="00B92EF3"/>
    <w:rsid w:val="00E26FBC"/>
    <w:rsid w:val="00E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AC47-D3A2-41B6-8685-B6C3258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7A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1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cp:lastPrinted>2021-12-14T06:33:00Z</cp:lastPrinted>
  <dcterms:created xsi:type="dcterms:W3CDTF">2021-12-09T04:36:00Z</dcterms:created>
  <dcterms:modified xsi:type="dcterms:W3CDTF">2021-12-14T06:33:00Z</dcterms:modified>
</cp:coreProperties>
</file>