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C7" w:rsidRDefault="00F70912" w:rsidP="00CF4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  <w:r w:rsidR="00CF43C7">
        <w:rPr>
          <w:rFonts w:ascii="Times New Roman" w:hAnsi="Times New Roman" w:cs="Times New Roman"/>
          <w:sz w:val="24"/>
          <w:szCs w:val="24"/>
        </w:rPr>
        <w:t xml:space="preserve"> </w:t>
      </w:r>
      <w:r w:rsidR="00FB301F">
        <w:rPr>
          <w:rFonts w:ascii="Times New Roman" w:hAnsi="Times New Roman" w:cs="Times New Roman"/>
          <w:sz w:val="24"/>
          <w:szCs w:val="24"/>
        </w:rPr>
        <w:t>проведения акции</w:t>
      </w:r>
      <w:r w:rsidR="00CF43C7">
        <w:rPr>
          <w:rFonts w:ascii="Times New Roman" w:hAnsi="Times New Roman" w:cs="Times New Roman"/>
          <w:sz w:val="24"/>
          <w:szCs w:val="24"/>
        </w:rPr>
        <w:t xml:space="preserve"> «Безопасный переход» </w:t>
      </w:r>
      <w:r w:rsidR="00FB301F">
        <w:rPr>
          <w:rFonts w:ascii="Times New Roman" w:hAnsi="Times New Roman" w:cs="Times New Roman"/>
          <w:sz w:val="24"/>
          <w:szCs w:val="24"/>
        </w:rPr>
        <w:t>(заочный видеоотчет)</w:t>
      </w:r>
    </w:p>
    <w:p w:rsidR="00CF43C7" w:rsidRDefault="00CF43C7" w:rsidP="00CF43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 «Патриоты России»</w:t>
      </w:r>
    </w:p>
    <w:p w:rsidR="00491827" w:rsidRPr="001022CC" w:rsidRDefault="00491827" w:rsidP="00CF43C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2"/>
        <w:gridCol w:w="2476"/>
        <w:gridCol w:w="1162"/>
        <w:gridCol w:w="1276"/>
        <w:gridCol w:w="1276"/>
        <w:gridCol w:w="1276"/>
        <w:gridCol w:w="1417"/>
        <w:gridCol w:w="1134"/>
        <w:gridCol w:w="6"/>
        <w:gridCol w:w="1695"/>
        <w:gridCol w:w="1950"/>
        <w:gridCol w:w="1990"/>
      </w:tblGrid>
      <w:tr w:rsidR="00F70912" w:rsidRPr="001022CC" w:rsidTr="00050637">
        <w:trPr>
          <w:trHeight w:val="149"/>
        </w:trPr>
        <w:tc>
          <w:tcPr>
            <w:tcW w:w="502" w:type="dxa"/>
          </w:tcPr>
          <w:p w:rsidR="00F70912" w:rsidRPr="001022CC" w:rsidRDefault="00F70912" w:rsidP="00F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6" w:type="dxa"/>
          </w:tcPr>
          <w:p w:rsidR="00F70912" w:rsidRPr="001022CC" w:rsidRDefault="00F70912" w:rsidP="00F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62" w:type="dxa"/>
          </w:tcPr>
          <w:p w:rsidR="00F70912" w:rsidRPr="001022CC" w:rsidRDefault="00F70912" w:rsidP="00F70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276" w:type="dxa"/>
          </w:tcPr>
          <w:p w:rsidR="00F70912" w:rsidRPr="001022CC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  <w:p w:rsidR="00F70912" w:rsidRPr="001022CC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912" w:rsidRPr="001022CC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  <w:p w:rsidR="00F70912" w:rsidRPr="001022CC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912" w:rsidRPr="001022CC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1417" w:type="dxa"/>
          </w:tcPr>
          <w:p w:rsidR="00F70912" w:rsidRPr="001022CC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5</w:t>
            </w:r>
          </w:p>
          <w:p w:rsidR="00F70912" w:rsidRPr="001022CC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912" w:rsidRPr="00832ADD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6</w:t>
            </w:r>
          </w:p>
        </w:tc>
        <w:tc>
          <w:tcPr>
            <w:tcW w:w="1701" w:type="dxa"/>
            <w:gridSpan w:val="2"/>
          </w:tcPr>
          <w:p w:rsidR="00F70912" w:rsidRPr="00F70912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50" w:type="dxa"/>
          </w:tcPr>
          <w:p w:rsidR="00F70912" w:rsidRPr="00F70912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2"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1990" w:type="dxa"/>
          </w:tcPr>
          <w:p w:rsidR="00F70912" w:rsidRPr="00F70912" w:rsidRDefault="00F70912" w:rsidP="00F70912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0912" w:rsidRPr="00491827" w:rsidTr="00050637">
        <w:tc>
          <w:tcPr>
            <w:tcW w:w="50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ЦО «Аксиома»</w:t>
            </w:r>
          </w:p>
        </w:tc>
        <w:tc>
          <w:tcPr>
            <w:tcW w:w="116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101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99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5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99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267B3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11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41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267B3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912" w:rsidRPr="00491827" w:rsidTr="00050637">
        <w:tc>
          <w:tcPr>
            <w:tcW w:w="50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2</w:t>
            </w:r>
          </w:p>
        </w:tc>
        <w:tc>
          <w:tcPr>
            <w:tcW w:w="116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113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99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70912" w:rsidRPr="00491827" w:rsidTr="00050637">
        <w:tc>
          <w:tcPr>
            <w:tcW w:w="50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25</w:t>
            </w:r>
          </w:p>
        </w:tc>
        <w:tc>
          <w:tcPr>
            <w:tcW w:w="116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83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99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912" w:rsidRPr="00491827" w:rsidTr="00050637">
        <w:trPr>
          <w:trHeight w:val="288"/>
        </w:trPr>
        <w:tc>
          <w:tcPr>
            <w:tcW w:w="50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15</w:t>
            </w:r>
          </w:p>
        </w:tc>
        <w:tc>
          <w:tcPr>
            <w:tcW w:w="116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108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ООШ 27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92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99295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38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91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99295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69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99295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21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99295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66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99295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70912" w:rsidRPr="00491827" w:rsidTr="00050637">
        <w:tc>
          <w:tcPr>
            <w:tcW w:w="50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40</w:t>
            </w:r>
          </w:p>
        </w:tc>
        <w:tc>
          <w:tcPr>
            <w:tcW w:w="1162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70912" w:rsidRPr="00491827" w:rsidRDefault="00F70912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70912" w:rsidRPr="00491827" w:rsidRDefault="0005063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103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990" w:type="dxa"/>
          </w:tcPr>
          <w:p w:rsidR="00F70912" w:rsidRPr="00491827" w:rsidRDefault="00491827" w:rsidP="00F70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35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92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22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89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rPr>
          <w:trHeight w:val="345"/>
        </w:trPr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60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86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 xml:space="preserve">СОШ 30 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0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5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82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7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0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95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97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31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0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90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3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0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5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92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Лиц 10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0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5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72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91827" w:rsidRPr="00491827" w:rsidTr="00050637">
        <w:trPr>
          <w:trHeight w:val="430"/>
        </w:trPr>
        <w:tc>
          <w:tcPr>
            <w:tcW w:w="50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СОШ 16</w:t>
            </w:r>
          </w:p>
        </w:tc>
        <w:tc>
          <w:tcPr>
            <w:tcW w:w="1162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0" w:type="dxa"/>
            <w:gridSpan w:val="2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91827">
              <w:rPr>
                <w:rFonts w:ascii="Times New Roman" w:hAnsi="Times New Roman" w:cs="Times New Roman"/>
                <w:noProof/>
                <w:sz w:val="28"/>
                <w:szCs w:val="28"/>
              </w:rPr>
              <w:t>70</w:t>
            </w:r>
            <w:r w:rsidRPr="0049182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50" w:type="dxa"/>
          </w:tcPr>
          <w:p w:rsidR="00491827" w:rsidRPr="00491827" w:rsidRDefault="00491827" w:rsidP="0049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827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990" w:type="dxa"/>
          </w:tcPr>
          <w:p w:rsidR="00491827" w:rsidRDefault="00491827" w:rsidP="00491827">
            <w:pPr>
              <w:jc w:val="center"/>
            </w:pPr>
            <w:r w:rsidRPr="007A5B8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CF43C7" w:rsidRPr="00491827" w:rsidRDefault="00CF43C7" w:rsidP="00CF43C7">
      <w:pPr>
        <w:rPr>
          <w:rFonts w:ascii="Times New Roman" w:hAnsi="Times New Roman" w:cs="Times New Roman"/>
          <w:sz w:val="28"/>
          <w:szCs w:val="28"/>
        </w:rPr>
      </w:pPr>
    </w:p>
    <w:p w:rsidR="006A772A" w:rsidRPr="00491827" w:rsidRDefault="006A77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72A" w:rsidRPr="00491827" w:rsidSect="005112E8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60"/>
    <w:rsid w:val="00050637"/>
    <w:rsid w:val="000568F5"/>
    <w:rsid w:val="000A17BE"/>
    <w:rsid w:val="0024650C"/>
    <w:rsid w:val="00491827"/>
    <w:rsid w:val="00551CE5"/>
    <w:rsid w:val="006A5FAD"/>
    <w:rsid w:val="006A772A"/>
    <w:rsid w:val="00705480"/>
    <w:rsid w:val="00762F60"/>
    <w:rsid w:val="00832ADD"/>
    <w:rsid w:val="008D54D6"/>
    <w:rsid w:val="00A4605C"/>
    <w:rsid w:val="00B578B4"/>
    <w:rsid w:val="00CB4C02"/>
    <w:rsid w:val="00CF43C7"/>
    <w:rsid w:val="00D36FDB"/>
    <w:rsid w:val="00EA2CDB"/>
    <w:rsid w:val="00F70912"/>
    <w:rsid w:val="00F96BFA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DA7E"/>
  <w15:chartTrackingRefBased/>
  <w15:docId w15:val="{7B98E70C-9096-4AF7-94BA-33BEE3AA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F43C7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F43C7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F43C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43C7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246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8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2022-12-14T07:45:00Z</cp:lastPrinted>
  <dcterms:created xsi:type="dcterms:W3CDTF">2022-11-16T07:55:00Z</dcterms:created>
  <dcterms:modified xsi:type="dcterms:W3CDTF">2022-12-14T07:45:00Z</dcterms:modified>
</cp:coreProperties>
</file>